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9081749"/>
        <w:docPartObj>
          <w:docPartGallery w:val="Cover Pages"/>
          <w:docPartUnique/>
        </w:docPartObj>
      </w:sdtPr>
      <w:sdtEndPr>
        <w:rPr>
          <w:rFonts w:asciiTheme="majorHAnsi" w:hAnsiTheme="majorHAnsi"/>
          <w:b/>
          <w:bCs/>
          <w:caps/>
          <w:szCs w:val="22"/>
          <w:lang w:eastAsia="ja-JP"/>
        </w:rPr>
      </w:sdtEndPr>
      <w:sdtContent>
        <w:p w14:paraId="656E567C" w14:textId="67DB38FA" w:rsidR="001969D5" w:rsidRDefault="001969D5"/>
        <w:tbl>
          <w:tblPr>
            <w:tblpPr w:leftFromText="187" w:rightFromText="187" w:vertAnchor="page" w:horzAnchor="margin" w:tblpXSpec="center" w:tblpY="4320"/>
            <w:tblW w:w="5633" w:type="pct"/>
            <w:tblBorders>
              <w:left w:val="single" w:sz="18" w:space="0" w:color="5B9BD5" w:themeColor="accent1"/>
            </w:tblBorders>
            <w:tblLook w:val="04A0" w:firstRow="1" w:lastRow="0" w:firstColumn="1" w:lastColumn="0" w:noHBand="0" w:noVBand="1"/>
          </w:tblPr>
          <w:tblGrid>
            <w:gridCol w:w="10421"/>
          </w:tblGrid>
          <w:tr w:rsidR="001969D5" w14:paraId="7280EBD8" w14:textId="77777777" w:rsidTr="00B433F1">
            <w:trPr>
              <w:trHeight w:val="1121"/>
            </w:trPr>
            <w:tc>
              <w:tcPr>
                <w:tcW w:w="10421" w:type="dxa"/>
                <w:tcMar>
                  <w:top w:w="216" w:type="dxa"/>
                  <w:left w:w="115" w:type="dxa"/>
                  <w:bottom w:w="216" w:type="dxa"/>
                  <w:right w:w="115" w:type="dxa"/>
                </w:tcMar>
              </w:tcPr>
              <w:p w14:paraId="245BD82D" w14:textId="77777777" w:rsidR="001969D5" w:rsidRDefault="001969D5" w:rsidP="001969D5">
                <w:pPr>
                  <w:pStyle w:val="NoSpacing"/>
                  <w:rPr>
                    <w:rFonts w:asciiTheme="majorHAnsi" w:eastAsiaTheme="majorEastAsia" w:hAnsiTheme="majorHAnsi" w:cstheme="majorBidi"/>
                  </w:rPr>
                </w:pPr>
              </w:p>
            </w:tc>
          </w:tr>
          <w:tr w:rsidR="001969D5" w14:paraId="1E8715AB" w14:textId="77777777" w:rsidTr="00B433F1">
            <w:trPr>
              <w:trHeight w:val="3821"/>
            </w:trPr>
            <w:tc>
              <w:tcPr>
                <w:tcW w:w="10421" w:type="dxa"/>
              </w:tcPr>
              <w:sdt>
                <w:sdtPr>
                  <w:rPr>
                    <w:rFonts w:asciiTheme="majorHAnsi" w:eastAsiaTheme="majorEastAsia" w:hAnsiTheme="majorHAnsi" w:cstheme="majorBidi"/>
                    <w:color w:val="5B9BD5" w:themeColor="accent1"/>
                    <w:sz w:val="96"/>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6E4B1D5" w14:textId="024A42F7" w:rsidR="001969D5" w:rsidRDefault="001F04C0" w:rsidP="001969D5">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96"/>
                        <w:szCs w:val="80"/>
                      </w:rPr>
                      <w:t xml:space="preserve">    </w:t>
                    </w:r>
                    <w:r w:rsidR="001969D5" w:rsidRPr="0008121E">
                      <w:rPr>
                        <w:rFonts w:asciiTheme="majorHAnsi" w:eastAsiaTheme="majorEastAsia" w:hAnsiTheme="majorHAnsi" w:cstheme="majorBidi"/>
                        <w:color w:val="5B9BD5" w:themeColor="accent1"/>
                        <w:sz w:val="96"/>
                        <w:szCs w:val="80"/>
                        <w:lang w:val="en-GB"/>
                      </w:rPr>
                      <w:t>Roger Oliver Plail</w:t>
                    </w:r>
                  </w:p>
                </w:sdtContent>
              </w:sdt>
            </w:tc>
          </w:tr>
          <w:tr w:rsidR="001969D5" w14:paraId="06C439D1" w14:textId="77777777" w:rsidTr="00B433F1">
            <w:trPr>
              <w:trHeight w:val="1121"/>
            </w:trPr>
            <w:sdt>
              <w:sdtPr>
                <w:rPr>
                  <w:rFonts w:asciiTheme="majorHAnsi" w:eastAsiaTheme="majorEastAsia" w:hAnsiTheme="majorHAnsi" w:cstheme="majorBidi"/>
                  <w:sz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0421" w:type="dxa"/>
                    <w:tcMar>
                      <w:top w:w="216" w:type="dxa"/>
                      <w:left w:w="115" w:type="dxa"/>
                      <w:bottom w:w="216" w:type="dxa"/>
                      <w:right w:w="115" w:type="dxa"/>
                    </w:tcMar>
                  </w:tcPr>
                  <w:p w14:paraId="3F56FA11" w14:textId="75F7BB9E" w:rsidR="001969D5" w:rsidRDefault="001F04C0" w:rsidP="001969D5">
                    <w:pPr>
                      <w:pStyle w:val="NoSpacing"/>
                      <w:rPr>
                        <w:rFonts w:asciiTheme="majorHAnsi" w:eastAsiaTheme="majorEastAsia" w:hAnsiTheme="majorHAnsi" w:cstheme="majorBidi"/>
                      </w:rPr>
                    </w:pPr>
                    <w:r>
                      <w:rPr>
                        <w:rFonts w:asciiTheme="majorHAnsi" w:eastAsiaTheme="majorEastAsia" w:hAnsiTheme="majorHAnsi" w:cstheme="majorBidi"/>
                        <w:sz w:val="44"/>
                      </w:rPr>
                      <w:t xml:space="preserve">         </w:t>
                    </w:r>
                    <w:r w:rsidR="001969D5" w:rsidRPr="001969D5">
                      <w:rPr>
                        <w:rFonts w:asciiTheme="majorHAnsi" w:eastAsiaTheme="majorEastAsia" w:hAnsiTheme="majorHAnsi" w:cstheme="majorBidi"/>
                        <w:sz w:val="44"/>
                        <w:lang w:val="en-GB"/>
                      </w:rPr>
                      <w:t>Curriculum Vitae</w:t>
                    </w:r>
                  </w:p>
                </w:tc>
              </w:sdtContent>
            </w:sdt>
          </w:tr>
        </w:tbl>
        <w:p w14:paraId="54F8C802" w14:textId="77777777" w:rsidR="001969D5" w:rsidRDefault="001969D5"/>
        <w:tbl>
          <w:tblPr>
            <w:tblpPr w:leftFromText="187" w:rightFromText="187" w:horzAnchor="margin" w:tblpXSpec="center" w:tblpYSpec="bottom"/>
            <w:tblW w:w="4000" w:type="pct"/>
            <w:tblLook w:val="04A0" w:firstRow="1" w:lastRow="0" w:firstColumn="1" w:lastColumn="0" w:noHBand="0" w:noVBand="1"/>
          </w:tblPr>
          <w:tblGrid>
            <w:gridCol w:w="7400"/>
          </w:tblGrid>
          <w:tr w:rsidR="001969D5" w14:paraId="4239549A" w14:textId="77777777">
            <w:tc>
              <w:tcPr>
                <w:tcW w:w="7672" w:type="dxa"/>
                <w:tcMar>
                  <w:top w:w="216" w:type="dxa"/>
                  <w:left w:w="115" w:type="dxa"/>
                  <w:bottom w:w="216" w:type="dxa"/>
                  <w:right w:w="115" w:type="dxa"/>
                </w:tcMar>
              </w:tcPr>
              <w:p w14:paraId="131C5D70" w14:textId="77777777" w:rsidR="001969D5" w:rsidRDefault="001969D5">
                <w:pPr>
                  <w:pStyle w:val="NoSpacing"/>
                  <w:rPr>
                    <w:color w:val="5B9BD5" w:themeColor="accent1"/>
                  </w:rPr>
                </w:pPr>
              </w:p>
            </w:tc>
          </w:tr>
        </w:tbl>
        <w:p w14:paraId="2C6F5ECB" w14:textId="77777777" w:rsidR="001969D5" w:rsidRDefault="001969D5"/>
        <w:p w14:paraId="2CB59A2F" w14:textId="14DB0684" w:rsidR="00287007" w:rsidRPr="001969D5" w:rsidRDefault="00311187" w:rsidP="001969D5">
          <w:pPr>
            <w:rPr>
              <w:rFonts w:asciiTheme="majorHAnsi" w:eastAsiaTheme="majorEastAsia" w:hAnsiTheme="majorHAnsi" w:cstheme="majorBidi"/>
              <w:caps/>
              <w:sz w:val="22"/>
              <w:szCs w:val="22"/>
              <w:lang w:eastAsia="ja-JP"/>
            </w:rPr>
          </w:pPr>
          <w:r w:rsidRPr="00311187">
            <w:rPr>
              <w:rFonts w:asciiTheme="majorHAnsi" w:hAnsiTheme="majorHAnsi"/>
              <w:b/>
              <w:bCs/>
              <w:caps/>
              <w:noProof/>
              <w:szCs w:val="22"/>
              <w:lang w:val="en-GB" w:eastAsia="en-GB"/>
            </w:rPr>
            <mc:AlternateContent>
              <mc:Choice Requires="wps">
                <w:drawing>
                  <wp:anchor distT="0" distB="0" distL="114300" distR="114300" simplePos="0" relativeHeight="251659264" behindDoc="0" locked="0" layoutInCell="1" allowOverlap="1" wp14:anchorId="3195A4DC" wp14:editId="139AEB20">
                    <wp:simplePos x="0" y="0"/>
                    <wp:positionH relativeFrom="column">
                      <wp:posOffset>119297</wp:posOffset>
                    </wp:positionH>
                    <wp:positionV relativeFrom="paragraph">
                      <wp:posOffset>5414645</wp:posOffset>
                    </wp:positionV>
                    <wp:extent cx="2374265"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8640"/>
                            </a:xfrm>
                            <a:prstGeom prst="rect">
                              <a:avLst/>
                            </a:prstGeom>
                            <a:solidFill>
                              <a:srgbClr val="FFFFFF"/>
                            </a:solidFill>
                            <a:ln w="9525">
                              <a:noFill/>
                              <a:miter lim="800000"/>
                              <a:headEnd/>
                              <a:tailEnd/>
                            </a:ln>
                          </wps:spPr>
                          <wps:txbx>
                            <w:txbxContent>
                              <w:p w14:paraId="7FF9D196" w14:textId="55BEA19D" w:rsidR="00311187" w:rsidRDefault="0036281D">
                                <w:r>
                                  <w:t>January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95A4DC" id="_x0000_t202" coordsize="21600,21600" o:spt="202" path="m,l,21600r21600,l21600,xe">
                    <v:stroke joinstyle="miter"/>
                    <v:path gradientshapeok="t" o:connecttype="rect"/>
                  </v:shapetype>
                  <v:shape id="Text Box 2" o:spid="_x0000_s1026" type="#_x0000_t202" style="position:absolute;margin-left:9.4pt;margin-top:426.35pt;width:186.95pt;height:43.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CMIgIAAB0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QTyEQZSRH1660sMe7QYGAa8xjqnXL19AP7LEwObjpmduHMO+k6wBvlN48vs4umI4yNI3X+F&#10;Br9h+wAJaGidjuKhHATRsU7Hc20iFY6XxdX1rFjMKeHom8+Wi1kqXsbKl9fW+fBZgCbxUFGHtU/o&#10;7PDgQ2TDypeQ+JkHJZutVCoZbldvlCMHhn2yTSsl8CZMGdJX9GZezBOygfg+tZCWAftYSV3RZR7X&#10;2FlRjU+mSSGBSTWekYkyJ3miIqM2YagHDIya1dAcUSgHY7/ifOGhA/eHkh57taL+9545QYn6YlDs&#10;m+kM1SAhGbP5dYGGu/TUlx5mOEJVNFAyHjchDUTUwcAdFqWVSa9XJieu2INJxtO8xCa/tFPU61Sv&#10;nwEAAP//AwBQSwMEFAAGAAgAAAAhAMg4hlveAAAACgEAAA8AAABkcnMvZG93bnJldi54bWxMj81O&#10;hEAQhO8mvsOkTby5A2x0ARk2xoRowmlXH2CA5icwPYSZZfHt7T3prSpVqf46O25mEisubrCkINwF&#10;IJBq2wzUKfj+Kp5iEM5ravRkCRX8oINjfn+X6bSxVzrhevad4BFyqVbQez+nUrq6R6Pdzs5InLV2&#10;MdqzXTrZLPrK42aSURC8SKMH4gu9nvG9x3o8X4yCz7Iu2qg07erH0Izlqfoo2oNSjw/b2ysIj5v/&#10;K8MNn9EhZ6bKXqhxYmIfM7lXED9HBxBc2Cc3USlI9kkIMs/k/xfyXwAAAP//AwBQSwECLQAUAAYA&#10;CAAAACEAtoM4kv4AAADhAQAAEwAAAAAAAAAAAAAAAAAAAAAAW0NvbnRlbnRfVHlwZXNdLnhtbFBL&#10;AQItABQABgAIAAAAIQA4/SH/1gAAAJQBAAALAAAAAAAAAAAAAAAAAC8BAABfcmVscy8ucmVsc1BL&#10;AQItABQABgAIAAAAIQD4X3CMIgIAAB0EAAAOAAAAAAAAAAAAAAAAAC4CAABkcnMvZTJvRG9jLnht&#10;bFBLAQItABQABgAIAAAAIQDIOIZb3gAAAAoBAAAPAAAAAAAAAAAAAAAAAHwEAABkcnMvZG93bnJl&#10;di54bWxQSwUGAAAAAAQABADzAAAAhwUAAAAA&#10;" stroked="f">
                    <v:textbox>
                      <w:txbxContent>
                        <w:p w14:paraId="7FF9D196" w14:textId="55BEA19D" w:rsidR="00311187" w:rsidRDefault="0036281D">
                          <w:r>
                            <w:t>January 2022</w:t>
                          </w:r>
                        </w:p>
                      </w:txbxContent>
                    </v:textbox>
                  </v:shape>
                </w:pict>
              </mc:Fallback>
            </mc:AlternateContent>
          </w:r>
          <w:r w:rsidR="001969D5">
            <w:rPr>
              <w:rFonts w:asciiTheme="majorHAnsi" w:hAnsiTheme="majorHAnsi"/>
              <w:b/>
              <w:bCs/>
              <w:caps/>
              <w:szCs w:val="22"/>
              <w:lang w:eastAsia="ja-JP"/>
            </w:rPr>
            <w:br w:type="page"/>
          </w:r>
        </w:p>
      </w:sdtContent>
    </w:sdt>
    <w:p w14:paraId="31D8D0A6" w14:textId="77777777" w:rsidR="0036281D" w:rsidRPr="0036281D" w:rsidRDefault="0036281D" w:rsidP="0036281D">
      <w:pPr>
        <w:widowControl w:val="0"/>
        <w:autoSpaceDE w:val="0"/>
        <w:autoSpaceDN w:val="0"/>
        <w:adjustRightInd w:val="0"/>
        <w:spacing w:before="240" w:line="360" w:lineRule="auto"/>
        <w:ind w:left="720"/>
        <w:rPr>
          <w:rFonts w:ascii="Verdana" w:hAnsi="Verdana" w:cs="Verdana"/>
          <w:szCs w:val="22"/>
        </w:rPr>
      </w:pPr>
      <w:r w:rsidRPr="0036281D">
        <w:rPr>
          <w:rFonts w:ascii="Verdana" w:hAnsi="Verdana" w:cs="Verdana"/>
          <w:szCs w:val="22"/>
        </w:rPr>
        <w:lastRenderedPageBreak/>
        <w:t>Mr Roger Oliver Plail BSc MBBS MS FRCS is a Consultant Urologist with over 30 years clinical experience at the East Sussex Healthcare Trust, Conquest Hospital Hastings and Eastbourne District General Hospital.</w:t>
      </w:r>
    </w:p>
    <w:p w14:paraId="2C9F9975" w14:textId="77777777" w:rsidR="00501121" w:rsidRDefault="00501121" w:rsidP="00501121">
      <w:pPr>
        <w:spacing w:line="360" w:lineRule="auto"/>
        <w:rPr>
          <w:rFonts w:ascii="Verdana" w:hAnsi="Verdana"/>
          <w:b/>
          <w:szCs w:val="30"/>
        </w:rPr>
      </w:pPr>
    </w:p>
    <w:p w14:paraId="43556332" w14:textId="2F566CF7" w:rsidR="006F278F" w:rsidRDefault="006F278F" w:rsidP="00501121">
      <w:pPr>
        <w:spacing w:line="360" w:lineRule="auto"/>
        <w:rPr>
          <w:rFonts w:ascii="Verdana" w:hAnsi="Verdana"/>
          <w:b/>
          <w:szCs w:val="30"/>
        </w:rPr>
      </w:pPr>
      <w:r w:rsidRPr="00501121">
        <w:rPr>
          <w:rFonts w:ascii="Verdana" w:hAnsi="Verdana"/>
          <w:b/>
          <w:szCs w:val="30"/>
        </w:rPr>
        <w:t>Qualifications</w:t>
      </w:r>
    </w:p>
    <w:p w14:paraId="219F0CD5" w14:textId="77777777" w:rsidR="002A58D5" w:rsidRPr="00501121" w:rsidRDefault="002A58D5" w:rsidP="00501121">
      <w:pPr>
        <w:spacing w:line="360" w:lineRule="auto"/>
        <w:rPr>
          <w:rFonts w:ascii="Verdana" w:hAnsi="Verdana"/>
          <w:b/>
          <w:szCs w:val="30"/>
        </w:rPr>
      </w:pPr>
    </w:p>
    <w:p w14:paraId="5120421B" w14:textId="3C8E04AE" w:rsidR="002A58D5" w:rsidRDefault="002A58D5" w:rsidP="002A58D5">
      <w:pPr>
        <w:spacing w:line="360" w:lineRule="auto"/>
        <w:ind w:firstLine="680"/>
        <w:rPr>
          <w:rFonts w:ascii="Verdana" w:hAnsi="Verdana"/>
          <w:szCs w:val="30"/>
          <w:lang w:val="en-GB"/>
        </w:rPr>
      </w:pPr>
      <w:r>
        <w:rPr>
          <w:rFonts w:ascii="Verdana" w:hAnsi="Verdana"/>
          <w:szCs w:val="30"/>
          <w:lang w:val="en-GB"/>
        </w:rPr>
        <w:t>2021 Society of Mediators Associate</w:t>
      </w:r>
    </w:p>
    <w:p w14:paraId="2E7C0175" w14:textId="28F16E46" w:rsidR="001969D5" w:rsidRPr="002A58D5" w:rsidRDefault="00332A0A" w:rsidP="002A58D5">
      <w:pPr>
        <w:spacing w:line="360" w:lineRule="auto"/>
        <w:ind w:firstLine="680"/>
        <w:rPr>
          <w:rFonts w:ascii="Verdana" w:hAnsi="Verdana"/>
          <w:szCs w:val="30"/>
        </w:rPr>
      </w:pPr>
      <w:r w:rsidRPr="002A58D5">
        <w:rPr>
          <w:rFonts w:ascii="Verdana" w:hAnsi="Verdana"/>
          <w:szCs w:val="30"/>
        </w:rPr>
        <w:t xml:space="preserve">2018 </w:t>
      </w:r>
      <w:r w:rsidR="001969D5" w:rsidRPr="002A58D5">
        <w:rPr>
          <w:rFonts w:ascii="Verdana" w:hAnsi="Verdana"/>
          <w:szCs w:val="30"/>
        </w:rPr>
        <w:t>CUBS Cardiff Unive</w:t>
      </w:r>
      <w:r w:rsidRPr="002A58D5">
        <w:rPr>
          <w:rFonts w:ascii="Verdana" w:hAnsi="Verdana"/>
          <w:szCs w:val="30"/>
        </w:rPr>
        <w:t xml:space="preserve">rsity Bond Solon Expert Witness </w:t>
      </w:r>
      <w:r w:rsidR="009C5B7F" w:rsidRPr="002A58D5">
        <w:rPr>
          <w:rFonts w:ascii="Verdana" w:hAnsi="Verdana"/>
          <w:szCs w:val="30"/>
        </w:rPr>
        <w:t xml:space="preserve">Diploma </w:t>
      </w:r>
    </w:p>
    <w:p w14:paraId="216F392F" w14:textId="11F042C9" w:rsidR="00287007" w:rsidRPr="00332A0A" w:rsidRDefault="00332A0A" w:rsidP="00332A0A">
      <w:pPr>
        <w:pStyle w:val="ListParagraph"/>
        <w:spacing w:after="0" w:line="360" w:lineRule="auto"/>
        <w:ind w:left="2127" w:hanging="1447"/>
        <w:rPr>
          <w:rFonts w:ascii="Verdana" w:hAnsi="Verdana"/>
          <w:sz w:val="24"/>
          <w:szCs w:val="30"/>
        </w:rPr>
      </w:pPr>
      <w:r>
        <w:rPr>
          <w:rFonts w:ascii="Verdana" w:hAnsi="Verdana"/>
          <w:sz w:val="24"/>
          <w:szCs w:val="30"/>
        </w:rPr>
        <w:t xml:space="preserve">1991 </w:t>
      </w:r>
      <w:r w:rsidR="00287007" w:rsidRPr="00332A0A">
        <w:rPr>
          <w:rFonts w:ascii="Verdana" w:hAnsi="Verdana"/>
          <w:sz w:val="24"/>
          <w:szCs w:val="30"/>
        </w:rPr>
        <w:t xml:space="preserve">MS </w:t>
      </w:r>
      <w:r w:rsidR="009C5B7F">
        <w:rPr>
          <w:rFonts w:ascii="Verdana" w:hAnsi="Verdana"/>
          <w:sz w:val="24"/>
          <w:szCs w:val="30"/>
        </w:rPr>
        <w:t xml:space="preserve">Master of Surgery </w:t>
      </w:r>
      <w:r w:rsidR="00287007" w:rsidRPr="00332A0A">
        <w:rPr>
          <w:rFonts w:ascii="Verdana" w:hAnsi="Verdana"/>
          <w:sz w:val="24"/>
          <w:szCs w:val="30"/>
        </w:rPr>
        <w:t>Thesis</w:t>
      </w:r>
      <w:r w:rsidR="001969D5" w:rsidRPr="00332A0A">
        <w:rPr>
          <w:rFonts w:ascii="Verdana" w:hAnsi="Verdana"/>
          <w:sz w:val="24"/>
          <w:szCs w:val="30"/>
        </w:rPr>
        <w:t xml:space="preserve"> University of London</w:t>
      </w:r>
    </w:p>
    <w:p w14:paraId="4906AA8D" w14:textId="1A05D521" w:rsidR="00287007" w:rsidRPr="00332A0A" w:rsidRDefault="00332A0A" w:rsidP="00332A0A">
      <w:pPr>
        <w:pStyle w:val="ListParagraph"/>
        <w:spacing w:after="0" w:line="360" w:lineRule="auto"/>
        <w:ind w:left="2127" w:hanging="1447"/>
        <w:rPr>
          <w:rFonts w:ascii="Verdana" w:hAnsi="Verdana"/>
          <w:sz w:val="24"/>
          <w:szCs w:val="30"/>
        </w:rPr>
      </w:pPr>
      <w:r>
        <w:rPr>
          <w:rFonts w:ascii="Verdana" w:hAnsi="Verdana"/>
          <w:sz w:val="24"/>
          <w:szCs w:val="30"/>
        </w:rPr>
        <w:t xml:space="preserve">1981 </w:t>
      </w:r>
      <w:r w:rsidR="00287007" w:rsidRPr="00332A0A">
        <w:rPr>
          <w:rFonts w:ascii="Verdana" w:hAnsi="Verdana"/>
          <w:sz w:val="24"/>
          <w:szCs w:val="30"/>
        </w:rPr>
        <w:t>FRCS Royal College of Surgeons of England</w:t>
      </w:r>
    </w:p>
    <w:p w14:paraId="7D556521" w14:textId="4E7D44A0" w:rsidR="00287007" w:rsidRPr="00332A0A" w:rsidRDefault="00332A0A" w:rsidP="00332A0A">
      <w:pPr>
        <w:pStyle w:val="ListParagraph"/>
        <w:spacing w:after="0" w:line="360" w:lineRule="auto"/>
        <w:ind w:left="2127" w:hanging="1447"/>
        <w:rPr>
          <w:rFonts w:ascii="Verdana" w:hAnsi="Verdana"/>
          <w:sz w:val="24"/>
          <w:szCs w:val="30"/>
        </w:rPr>
      </w:pPr>
      <w:r>
        <w:rPr>
          <w:rFonts w:ascii="Verdana" w:hAnsi="Verdana"/>
          <w:sz w:val="24"/>
          <w:szCs w:val="30"/>
        </w:rPr>
        <w:t xml:space="preserve">1976 </w:t>
      </w:r>
      <w:r w:rsidR="00287007" w:rsidRPr="00332A0A">
        <w:rPr>
          <w:rFonts w:ascii="Verdana" w:hAnsi="Verdana"/>
          <w:sz w:val="24"/>
          <w:szCs w:val="30"/>
        </w:rPr>
        <w:t>MBBS St Mary’s Hospital Medical School</w:t>
      </w:r>
    </w:p>
    <w:p w14:paraId="2B070D12" w14:textId="63390227" w:rsidR="0004066B" w:rsidRDefault="0004066B" w:rsidP="0004066B">
      <w:pPr>
        <w:pStyle w:val="ListParagraph"/>
        <w:spacing w:after="0" w:line="360" w:lineRule="auto"/>
        <w:ind w:left="680"/>
        <w:rPr>
          <w:rFonts w:ascii="Verdana" w:hAnsi="Verdana"/>
          <w:sz w:val="24"/>
          <w:szCs w:val="30"/>
        </w:rPr>
      </w:pPr>
      <w:r>
        <w:rPr>
          <w:rFonts w:ascii="Verdana" w:hAnsi="Verdana"/>
          <w:sz w:val="24"/>
          <w:szCs w:val="30"/>
        </w:rPr>
        <w:t xml:space="preserve">1973 BSc in Psychology and Sociology, Middlesex Hospital and Bedford College, </w:t>
      </w:r>
      <w:r w:rsidR="0014083B">
        <w:rPr>
          <w:rFonts w:ascii="Verdana" w:hAnsi="Verdana"/>
          <w:sz w:val="24"/>
          <w:szCs w:val="30"/>
        </w:rPr>
        <w:t xml:space="preserve">University of </w:t>
      </w:r>
      <w:r>
        <w:rPr>
          <w:rFonts w:ascii="Verdana" w:hAnsi="Verdana"/>
          <w:sz w:val="24"/>
          <w:szCs w:val="30"/>
        </w:rPr>
        <w:t>London</w:t>
      </w:r>
    </w:p>
    <w:p w14:paraId="051518EF" w14:textId="77777777" w:rsidR="00501121" w:rsidRDefault="00501121" w:rsidP="00501121">
      <w:pPr>
        <w:spacing w:line="360" w:lineRule="auto"/>
        <w:rPr>
          <w:rFonts w:ascii="Verdana" w:hAnsi="Verdana"/>
          <w:szCs w:val="30"/>
          <w:lang w:val="en-GB"/>
        </w:rPr>
      </w:pPr>
    </w:p>
    <w:p w14:paraId="6C3B3E0F" w14:textId="0FD3F56E" w:rsidR="0088039A" w:rsidRPr="00501121" w:rsidRDefault="001969D5" w:rsidP="00501121">
      <w:pPr>
        <w:spacing w:line="360" w:lineRule="auto"/>
        <w:rPr>
          <w:rFonts w:ascii="Verdana" w:hAnsi="Verdana"/>
          <w:b/>
          <w:szCs w:val="30"/>
        </w:rPr>
      </w:pPr>
      <w:r w:rsidRPr="00501121">
        <w:rPr>
          <w:rFonts w:ascii="Verdana" w:hAnsi="Verdana"/>
          <w:b/>
          <w:szCs w:val="30"/>
        </w:rPr>
        <w:t>C</w:t>
      </w:r>
      <w:r w:rsidR="00287007" w:rsidRPr="00501121">
        <w:rPr>
          <w:rFonts w:ascii="Verdana" w:hAnsi="Verdana"/>
          <w:b/>
          <w:szCs w:val="30"/>
        </w:rPr>
        <w:t>linical Experience 1991 to 2018</w:t>
      </w:r>
    </w:p>
    <w:p w14:paraId="04994BBA" w14:textId="77777777" w:rsidR="00B433F1" w:rsidRPr="00332A0A" w:rsidRDefault="00B433F1" w:rsidP="00332A0A">
      <w:pPr>
        <w:pStyle w:val="ListParagraph"/>
        <w:spacing w:after="0" w:line="360" w:lineRule="auto"/>
        <w:ind w:left="2127" w:hanging="1447"/>
        <w:rPr>
          <w:rFonts w:ascii="Verdana" w:hAnsi="Verdana"/>
          <w:sz w:val="24"/>
          <w:szCs w:val="30"/>
        </w:rPr>
      </w:pPr>
    </w:p>
    <w:p w14:paraId="37C8AA61" w14:textId="1C4FDA78" w:rsidR="0088039A" w:rsidRDefault="00850781" w:rsidP="00332A0A">
      <w:pPr>
        <w:pStyle w:val="ListParagraph"/>
        <w:spacing w:after="0" w:line="360" w:lineRule="auto"/>
        <w:ind w:left="680"/>
        <w:rPr>
          <w:rFonts w:ascii="Verdana" w:hAnsi="Verdana"/>
          <w:sz w:val="24"/>
          <w:szCs w:val="30"/>
        </w:rPr>
      </w:pPr>
      <w:r w:rsidRPr="00332A0A">
        <w:rPr>
          <w:rFonts w:ascii="Verdana" w:hAnsi="Verdana"/>
          <w:sz w:val="24"/>
          <w:szCs w:val="30"/>
        </w:rPr>
        <w:t xml:space="preserve">I have </w:t>
      </w:r>
      <w:r w:rsidR="0088039A" w:rsidRPr="00332A0A">
        <w:rPr>
          <w:rFonts w:ascii="Verdana" w:hAnsi="Verdana"/>
          <w:sz w:val="24"/>
          <w:szCs w:val="30"/>
        </w:rPr>
        <w:t xml:space="preserve">had extensive general urological experience </w:t>
      </w:r>
      <w:r w:rsidR="00827A35">
        <w:rPr>
          <w:rFonts w:ascii="Verdana" w:hAnsi="Verdana"/>
          <w:sz w:val="24"/>
          <w:szCs w:val="30"/>
        </w:rPr>
        <w:t xml:space="preserve">for </w:t>
      </w:r>
      <w:r w:rsidR="002A58D5">
        <w:rPr>
          <w:rFonts w:ascii="Verdana" w:hAnsi="Verdana"/>
          <w:sz w:val="24"/>
          <w:szCs w:val="30"/>
        </w:rPr>
        <w:t>more than</w:t>
      </w:r>
      <w:r w:rsidR="00827A35">
        <w:rPr>
          <w:rFonts w:ascii="Verdana" w:hAnsi="Verdana"/>
          <w:sz w:val="24"/>
          <w:szCs w:val="30"/>
        </w:rPr>
        <w:t xml:space="preserve"> thirty years </w:t>
      </w:r>
      <w:r w:rsidR="0088039A" w:rsidRPr="00332A0A">
        <w:rPr>
          <w:rFonts w:ascii="Verdana" w:hAnsi="Verdana"/>
          <w:sz w:val="24"/>
          <w:szCs w:val="30"/>
        </w:rPr>
        <w:t xml:space="preserve">as a District General Hospital Consultant </w:t>
      </w:r>
      <w:r w:rsidR="00F71FF7">
        <w:rPr>
          <w:rFonts w:ascii="Verdana" w:hAnsi="Verdana"/>
          <w:sz w:val="24"/>
          <w:szCs w:val="30"/>
        </w:rPr>
        <w:t xml:space="preserve">with open and laparoscopic surgical expertise. I have </w:t>
      </w:r>
      <w:r w:rsidR="0088039A" w:rsidRPr="00332A0A">
        <w:rPr>
          <w:rFonts w:ascii="Verdana" w:hAnsi="Verdana"/>
          <w:sz w:val="24"/>
          <w:szCs w:val="30"/>
        </w:rPr>
        <w:t xml:space="preserve">particular specialisation in </w:t>
      </w:r>
      <w:r w:rsidR="00B433F1">
        <w:rPr>
          <w:rFonts w:ascii="Verdana" w:hAnsi="Verdana"/>
          <w:sz w:val="24"/>
          <w:szCs w:val="30"/>
        </w:rPr>
        <w:t xml:space="preserve">Endoscopic Urology, </w:t>
      </w:r>
      <w:r w:rsidR="0088039A" w:rsidRPr="00332A0A">
        <w:rPr>
          <w:rFonts w:ascii="Verdana" w:hAnsi="Verdana"/>
          <w:sz w:val="24"/>
          <w:szCs w:val="30"/>
        </w:rPr>
        <w:t xml:space="preserve">Urological Oncology, Female </w:t>
      </w:r>
      <w:r w:rsidR="001F04C0">
        <w:rPr>
          <w:rFonts w:ascii="Verdana" w:hAnsi="Verdana"/>
          <w:sz w:val="24"/>
          <w:szCs w:val="30"/>
        </w:rPr>
        <w:t>Incontinence,</w:t>
      </w:r>
      <w:r w:rsidR="0088039A" w:rsidRPr="00332A0A">
        <w:rPr>
          <w:rFonts w:ascii="Verdana" w:hAnsi="Verdana"/>
          <w:sz w:val="24"/>
          <w:szCs w:val="30"/>
        </w:rPr>
        <w:t xml:space="preserve"> Male Erectile Dysfun</w:t>
      </w:r>
      <w:r w:rsidR="00287007" w:rsidRPr="00332A0A">
        <w:rPr>
          <w:rFonts w:ascii="Verdana" w:hAnsi="Verdana"/>
          <w:sz w:val="24"/>
          <w:szCs w:val="30"/>
        </w:rPr>
        <w:t>c</w:t>
      </w:r>
      <w:r w:rsidR="001F04C0">
        <w:rPr>
          <w:rFonts w:ascii="Verdana" w:hAnsi="Verdana"/>
          <w:sz w:val="24"/>
          <w:szCs w:val="30"/>
        </w:rPr>
        <w:t>tion and Vasectomy Reversal.</w:t>
      </w:r>
    </w:p>
    <w:p w14:paraId="019EB19B" w14:textId="77777777" w:rsidR="002A58D5" w:rsidRDefault="002A58D5" w:rsidP="00332A0A">
      <w:pPr>
        <w:pStyle w:val="ListParagraph"/>
        <w:spacing w:after="0" w:line="360" w:lineRule="auto"/>
        <w:ind w:left="680"/>
        <w:rPr>
          <w:rFonts w:ascii="Verdana" w:hAnsi="Verdana"/>
          <w:sz w:val="24"/>
          <w:szCs w:val="30"/>
        </w:rPr>
      </w:pPr>
    </w:p>
    <w:p w14:paraId="3E7CF813" w14:textId="4BF49902" w:rsidR="002A58D5" w:rsidRPr="00332A0A" w:rsidRDefault="002A58D5" w:rsidP="00332A0A">
      <w:pPr>
        <w:pStyle w:val="ListParagraph"/>
        <w:spacing w:after="0" w:line="360" w:lineRule="auto"/>
        <w:ind w:left="680"/>
        <w:rPr>
          <w:rFonts w:ascii="Verdana" w:hAnsi="Verdana"/>
          <w:sz w:val="24"/>
          <w:szCs w:val="30"/>
        </w:rPr>
      </w:pPr>
      <w:bookmarkStart w:id="0" w:name="_GoBack"/>
      <w:bookmarkEnd w:id="0"/>
      <w:r>
        <w:rPr>
          <w:rFonts w:ascii="Verdana" w:hAnsi="Verdana"/>
          <w:sz w:val="24"/>
          <w:szCs w:val="30"/>
        </w:rPr>
        <w:t>I undertake private practice in the Spire Sussex Hospital, St Leonards on Sea.</w:t>
      </w:r>
    </w:p>
    <w:p w14:paraId="283D187E" w14:textId="77777777" w:rsidR="0088039A" w:rsidRPr="00332A0A" w:rsidRDefault="0088039A" w:rsidP="00332A0A">
      <w:pPr>
        <w:pStyle w:val="ListParagraph"/>
        <w:spacing w:after="0" w:line="360" w:lineRule="auto"/>
        <w:ind w:left="680"/>
        <w:rPr>
          <w:rFonts w:ascii="Verdana" w:hAnsi="Verdana"/>
          <w:sz w:val="24"/>
          <w:szCs w:val="30"/>
        </w:rPr>
      </w:pPr>
    </w:p>
    <w:p w14:paraId="44C73EA0" w14:textId="77777777" w:rsidR="008300CA" w:rsidRPr="00332A0A" w:rsidRDefault="008300CA" w:rsidP="00332A0A">
      <w:pPr>
        <w:spacing w:line="360" w:lineRule="auto"/>
        <w:rPr>
          <w:rFonts w:ascii="Verdana" w:hAnsi="Verdana"/>
          <w:szCs w:val="30"/>
        </w:rPr>
      </w:pPr>
    </w:p>
    <w:p w14:paraId="2B7B72D2" w14:textId="0BE713C3" w:rsidR="00287007" w:rsidRPr="00501121" w:rsidRDefault="00BE58ED" w:rsidP="00501121">
      <w:pPr>
        <w:spacing w:line="360" w:lineRule="auto"/>
        <w:rPr>
          <w:rFonts w:ascii="Verdana" w:hAnsi="Verdana"/>
          <w:szCs w:val="30"/>
        </w:rPr>
      </w:pPr>
      <w:r>
        <w:rPr>
          <w:rFonts w:ascii="Verdana" w:hAnsi="Verdana"/>
          <w:b/>
          <w:szCs w:val="30"/>
        </w:rPr>
        <w:t xml:space="preserve">Representative positions </w:t>
      </w:r>
    </w:p>
    <w:p w14:paraId="07FAC516" w14:textId="77777777" w:rsidR="00B433F1" w:rsidRPr="00332A0A" w:rsidRDefault="00B433F1" w:rsidP="00332A0A">
      <w:pPr>
        <w:spacing w:line="360" w:lineRule="auto"/>
        <w:rPr>
          <w:rFonts w:ascii="Verdana" w:hAnsi="Verdana"/>
          <w:b/>
          <w:szCs w:val="30"/>
        </w:rPr>
      </w:pPr>
    </w:p>
    <w:p w14:paraId="413170C6" w14:textId="77777777" w:rsidR="00B433F1" w:rsidRDefault="00287007" w:rsidP="00332A0A">
      <w:pPr>
        <w:spacing w:line="360" w:lineRule="auto"/>
        <w:ind w:left="680" w:firstLine="40"/>
        <w:rPr>
          <w:rFonts w:ascii="Verdana" w:hAnsi="Verdana"/>
          <w:szCs w:val="30"/>
        </w:rPr>
      </w:pPr>
      <w:r w:rsidRPr="00332A0A">
        <w:rPr>
          <w:rFonts w:ascii="Verdana" w:hAnsi="Verdana"/>
          <w:szCs w:val="30"/>
        </w:rPr>
        <w:t>Past President of Royal Society of Medici</w:t>
      </w:r>
      <w:r w:rsidR="00B433F1">
        <w:rPr>
          <w:rFonts w:ascii="Verdana" w:hAnsi="Verdana"/>
          <w:szCs w:val="30"/>
        </w:rPr>
        <w:t xml:space="preserve">ne </w:t>
      </w:r>
      <w:r w:rsidRPr="00332A0A">
        <w:rPr>
          <w:rFonts w:ascii="Verdana" w:hAnsi="Verdana"/>
          <w:szCs w:val="30"/>
        </w:rPr>
        <w:t xml:space="preserve">Section of Urology </w:t>
      </w:r>
    </w:p>
    <w:p w14:paraId="6364EB19" w14:textId="20C02091" w:rsidR="00287007" w:rsidRPr="00332A0A" w:rsidRDefault="00287007" w:rsidP="00332A0A">
      <w:pPr>
        <w:spacing w:line="360" w:lineRule="auto"/>
        <w:ind w:left="680" w:firstLine="40"/>
        <w:rPr>
          <w:rFonts w:ascii="Verdana" w:hAnsi="Verdana"/>
          <w:szCs w:val="30"/>
        </w:rPr>
      </w:pPr>
      <w:r w:rsidRPr="00332A0A">
        <w:rPr>
          <w:rFonts w:ascii="Verdana" w:hAnsi="Verdana"/>
          <w:szCs w:val="30"/>
        </w:rPr>
        <w:t>2015 - 16</w:t>
      </w:r>
    </w:p>
    <w:p w14:paraId="4AE157AA" w14:textId="1C6C4F52" w:rsidR="0088039A" w:rsidRPr="00501121" w:rsidRDefault="0088039A" w:rsidP="00501121">
      <w:pPr>
        <w:spacing w:line="360" w:lineRule="auto"/>
        <w:ind w:left="680"/>
        <w:rPr>
          <w:rFonts w:ascii="Verdana" w:hAnsi="Verdana"/>
          <w:szCs w:val="30"/>
        </w:rPr>
      </w:pPr>
      <w:r w:rsidRPr="00501121">
        <w:rPr>
          <w:rFonts w:ascii="Verdana" w:hAnsi="Verdana"/>
          <w:szCs w:val="30"/>
        </w:rPr>
        <w:lastRenderedPageBreak/>
        <w:t xml:space="preserve">Council </w:t>
      </w:r>
      <w:r w:rsidR="00287007" w:rsidRPr="00501121">
        <w:rPr>
          <w:rFonts w:ascii="Verdana" w:hAnsi="Verdana"/>
          <w:szCs w:val="30"/>
        </w:rPr>
        <w:t xml:space="preserve">member </w:t>
      </w:r>
      <w:r w:rsidRPr="00501121">
        <w:rPr>
          <w:rFonts w:ascii="Verdana" w:hAnsi="Verdana"/>
          <w:szCs w:val="30"/>
        </w:rPr>
        <w:t>of the British Ass</w:t>
      </w:r>
      <w:r w:rsidR="00287007" w:rsidRPr="00501121">
        <w:rPr>
          <w:rFonts w:ascii="Verdana" w:hAnsi="Verdana"/>
          <w:szCs w:val="30"/>
        </w:rPr>
        <w:t xml:space="preserve">ociation of Urological Surgeons 1994 </w:t>
      </w:r>
      <w:r w:rsidR="00B27CF1" w:rsidRPr="00501121">
        <w:rPr>
          <w:rFonts w:ascii="Verdana" w:hAnsi="Verdana"/>
          <w:szCs w:val="30"/>
        </w:rPr>
        <w:t>–</w:t>
      </w:r>
      <w:r w:rsidR="00287007" w:rsidRPr="00501121">
        <w:rPr>
          <w:rFonts w:ascii="Verdana" w:hAnsi="Verdana"/>
          <w:szCs w:val="30"/>
        </w:rPr>
        <w:t xml:space="preserve"> 2000</w:t>
      </w:r>
    </w:p>
    <w:p w14:paraId="7B87AA0C" w14:textId="772305A0" w:rsidR="00B27CF1" w:rsidRPr="00501121" w:rsidRDefault="00B27CF1" w:rsidP="00501121">
      <w:pPr>
        <w:spacing w:line="360" w:lineRule="auto"/>
        <w:ind w:left="680"/>
        <w:rPr>
          <w:rFonts w:ascii="Verdana" w:hAnsi="Verdana"/>
          <w:szCs w:val="30"/>
        </w:rPr>
      </w:pPr>
      <w:r w:rsidRPr="00501121">
        <w:rPr>
          <w:rFonts w:ascii="Verdana" w:hAnsi="Verdana"/>
          <w:szCs w:val="30"/>
        </w:rPr>
        <w:t>Chairman of the</w:t>
      </w:r>
      <w:r w:rsidR="009E0B66">
        <w:rPr>
          <w:rFonts w:ascii="Verdana" w:hAnsi="Verdana"/>
          <w:szCs w:val="30"/>
        </w:rPr>
        <w:t xml:space="preserve"> South Thames Urology Specialty</w:t>
      </w:r>
      <w:r w:rsidRPr="00501121">
        <w:rPr>
          <w:rFonts w:ascii="Verdana" w:hAnsi="Verdana"/>
          <w:szCs w:val="30"/>
        </w:rPr>
        <w:t xml:space="preserve"> Training Committee 2008 - 2013</w:t>
      </w:r>
    </w:p>
    <w:p w14:paraId="60DC74F6" w14:textId="28391B86" w:rsidR="00B27CF1" w:rsidRPr="00501121" w:rsidRDefault="00B27CF1" w:rsidP="00501121">
      <w:pPr>
        <w:spacing w:line="360" w:lineRule="auto"/>
        <w:ind w:left="680"/>
        <w:rPr>
          <w:rFonts w:ascii="Verdana" w:hAnsi="Verdana"/>
          <w:szCs w:val="30"/>
        </w:rPr>
      </w:pPr>
      <w:r w:rsidRPr="00501121">
        <w:rPr>
          <w:rFonts w:ascii="Verdana" w:hAnsi="Verdana"/>
          <w:szCs w:val="30"/>
        </w:rPr>
        <w:t>Member of the Joint Colleges Higher Surgical Training Specialty Advisory Committee in Urology 2009 – 2015</w:t>
      </w:r>
    </w:p>
    <w:p w14:paraId="31E1B6B4" w14:textId="7082ACC6" w:rsidR="00B27CF1" w:rsidRDefault="00B27CF1" w:rsidP="00501121">
      <w:pPr>
        <w:spacing w:line="360" w:lineRule="auto"/>
        <w:ind w:left="680"/>
        <w:rPr>
          <w:rFonts w:ascii="Verdana" w:hAnsi="Verdana"/>
          <w:szCs w:val="30"/>
        </w:rPr>
      </w:pPr>
      <w:r w:rsidRPr="00501121">
        <w:rPr>
          <w:rFonts w:ascii="Verdana" w:hAnsi="Verdana"/>
          <w:szCs w:val="30"/>
        </w:rPr>
        <w:t xml:space="preserve">Chairman of Conquest Hospital Consultant Medical Advisory Committee </w:t>
      </w:r>
      <w:r w:rsidR="00B433F1" w:rsidRPr="00501121">
        <w:rPr>
          <w:rFonts w:ascii="Verdana" w:hAnsi="Verdana"/>
          <w:szCs w:val="30"/>
        </w:rPr>
        <w:t xml:space="preserve">2007 </w:t>
      </w:r>
      <w:r w:rsidR="0030175E">
        <w:rPr>
          <w:rFonts w:ascii="Verdana" w:hAnsi="Verdana"/>
          <w:szCs w:val="30"/>
        </w:rPr>
        <w:t>–</w:t>
      </w:r>
      <w:r w:rsidR="00B433F1" w:rsidRPr="00501121">
        <w:rPr>
          <w:rFonts w:ascii="Verdana" w:hAnsi="Verdana"/>
          <w:szCs w:val="30"/>
        </w:rPr>
        <w:t xml:space="preserve"> 2012</w:t>
      </w:r>
    </w:p>
    <w:p w14:paraId="7D4AA264" w14:textId="77777777" w:rsidR="0030175E" w:rsidRDefault="0030175E" w:rsidP="00501121">
      <w:pPr>
        <w:spacing w:line="360" w:lineRule="auto"/>
        <w:ind w:left="680"/>
        <w:rPr>
          <w:rFonts w:ascii="Verdana" w:hAnsi="Verdana"/>
          <w:szCs w:val="30"/>
        </w:rPr>
      </w:pPr>
    </w:p>
    <w:p w14:paraId="56641119" w14:textId="77777777" w:rsidR="0030175E" w:rsidRDefault="0030175E" w:rsidP="00501121">
      <w:pPr>
        <w:spacing w:line="360" w:lineRule="auto"/>
        <w:ind w:left="680"/>
        <w:rPr>
          <w:rFonts w:ascii="Verdana" w:hAnsi="Verdana"/>
          <w:szCs w:val="30"/>
        </w:rPr>
      </w:pPr>
    </w:p>
    <w:p w14:paraId="49D06E30" w14:textId="50F80852" w:rsidR="0030175E" w:rsidRPr="0030175E" w:rsidRDefault="0030175E" w:rsidP="0030175E">
      <w:pPr>
        <w:spacing w:line="360" w:lineRule="auto"/>
        <w:rPr>
          <w:rFonts w:ascii="Verdana" w:hAnsi="Verdana"/>
          <w:b/>
          <w:szCs w:val="30"/>
        </w:rPr>
      </w:pPr>
      <w:r w:rsidRPr="0030175E">
        <w:rPr>
          <w:rFonts w:ascii="Verdana" w:hAnsi="Verdana"/>
          <w:b/>
          <w:szCs w:val="30"/>
        </w:rPr>
        <w:t>Medicolegal Experience</w:t>
      </w:r>
    </w:p>
    <w:p w14:paraId="5C1FF49D" w14:textId="77777777" w:rsidR="0030175E" w:rsidRPr="0030175E" w:rsidRDefault="0030175E" w:rsidP="0030175E">
      <w:pPr>
        <w:spacing w:line="360" w:lineRule="auto"/>
        <w:ind w:left="680"/>
        <w:rPr>
          <w:rFonts w:ascii="Verdana" w:hAnsi="Verdana"/>
          <w:szCs w:val="30"/>
        </w:rPr>
      </w:pPr>
    </w:p>
    <w:p w14:paraId="6E45C4FF" w14:textId="6D59FB25" w:rsidR="0030175E" w:rsidRPr="0030175E" w:rsidRDefault="0030175E" w:rsidP="0030175E">
      <w:pPr>
        <w:spacing w:line="360" w:lineRule="auto"/>
        <w:ind w:left="680"/>
        <w:rPr>
          <w:rFonts w:ascii="Verdana" w:hAnsi="Verdana"/>
          <w:szCs w:val="30"/>
        </w:rPr>
      </w:pPr>
      <w:r w:rsidRPr="0030175E">
        <w:rPr>
          <w:rFonts w:ascii="Verdana" w:hAnsi="Verdana"/>
          <w:szCs w:val="30"/>
        </w:rPr>
        <w:t>I have been in medicoleg</w:t>
      </w:r>
      <w:r w:rsidR="002A61F5">
        <w:rPr>
          <w:rFonts w:ascii="Verdana" w:hAnsi="Verdana"/>
          <w:szCs w:val="30"/>
        </w:rPr>
        <w:t>al practice for approximately 15</w:t>
      </w:r>
      <w:r w:rsidRPr="0030175E">
        <w:rPr>
          <w:rFonts w:ascii="Verdana" w:hAnsi="Verdana"/>
          <w:szCs w:val="30"/>
        </w:rPr>
        <w:t xml:space="preserve"> years undertaking work for instructing agencies including </w:t>
      </w:r>
      <w:proofErr w:type="spellStart"/>
      <w:r w:rsidRPr="0030175E">
        <w:rPr>
          <w:rFonts w:ascii="Verdana" w:hAnsi="Verdana"/>
          <w:szCs w:val="30"/>
        </w:rPr>
        <w:t>Premex</w:t>
      </w:r>
      <w:proofErr w:type="spellEnd"/>
      <w:r w:rsidRPr="0030175E">
        <w:rPr>
          <w:rFonts w:ascii="Verdana" w:hAnsi="Verdana"/>
          <w:szCs w:val="30"/>
        </w:rPr>
        <w:t xml:space="preserve">, Speed Medical, UKIM and </w:t>
      </w:r>
      <w:r w:rsidR="002A58D5">
        <w:rPr>
          <w:rFonts w:ascii="Verdana" w:hAnsi="Verdana"/>
          <w:szCs w:val="30"/>
        </w:rPr>
        <w:t xml:space="preserve">the GMC with direct referrals from Fletchers, Slater Gordon, </w:t>
      </w:r>
      <w:r w:rsidRPr="0030175E">
        <w:rPr>
          <w:rFonts w:ascii="Verdana" w:hAnsi="Verdana"/>
          <w:szCs w:val="30"/>
        </w:rPr>
        <w:t>St Helen’s Law</w:t>
      </w:r>
      <w:r w:rsidR="002A58D5">
        <w:rPr>
          <w:rFonts w:ascii="Verdana" w:hAnsi="Verdana"/>
          <w:szCs w:val="30"/>
        </w:rPr>
        <w:t xml:space="preserve"> and Simpson Millar</w:t>
      </w:r>
      <w:r w:rsidRPr="0030175E">
        <w:rPr>
          <w:rFonts w:ascii="Verdana" w:hAnsi="Verdana"/>
          <w:szCs w:val="30"/>
        </w:rPr>
        <w:t>.</w:t>
      </w:r>
    </w:p>
    <w:p w14:paraId="05A35A49" w14:textId="77777777" w:rsidR="0030175E" w:rsidRPr="0030175E" w:rsidRDefault="0030175E" w:rsidP="0030175E">
      <w:pPr>
        <w:spacing w:line="360" w:lineRule="auto"/>
        <w:rPr>
          <w:rFonts w:ascii="Verdana" w:hAnsi="Verdana"/>
          <w:szCs w:val="30"/>
        </w:rPr>
      </w:pPr>
    </w:p>
    <w:p w14:paraId="66CB4882" w14:textId="77C4250C" w:rsidR="0030175E" w:rsidRDefault="0030175E" w:rsidP="0030175E">
      <w:pPr>
        <w:spacing w:line="360" w:lineRule="auto"/>
        <w:ind w:left="680"/>
        <w:rPr>
          <w:rFonts w:ascii="Verdana" w:hAnsi="Verdana"/>
          <w:szCs w:val="30"/>
        </w:rPr>
      </w:pPr>
      <w:r w:rsidRPr="0030175E">
        <w:rPr>
          <w:rFonts w:ascii="Verdana" w:hAnsi="Verdana"/>
          <w:szCs w:val="30"/>
        </w:rPr>
        <w:t>I was awarded the CUBS Cardiff University Bond Solon Certificate in Criminal and Civil Law i</w:t>
      </w:r>
      <w:r w:rsidR="006E1373">
        <w:rPr>
          <w:rFonts w:ascii="Verdana" w:hAnsi="Verdana"/>
          <w:szCs w:val="30"/>
        </w:rPr>
        <w:t>n July 201</w:t>
      </w:r>
      <w:r w:rsidRPr="0030175E">
        <w:rPr>
          <w:rFonts w:ascii="Verdana" w:hAnsi="Verdana"/>
          <w:szCs w:val="30"/>
        </w:rPr>
        <w:t>8.</w:t>
      </w:r>
      <w:r w:rsidR="006E1373">
        <w:rPr>
          <w:rFonts w:ascii="Verdana" w:hAnsi="Verdana"/>
          <w:szCs w:val="30"/>
        </w:rPr>
        <w:t xml:space="preserve"> </w:t>
      </w:r>
    </w:p>
    <w:p w14:paraId="3ACE29B5" w14:textId="1222D169" w:rsidR="006E1373" w:rsidRDefault="006E1373" w:rsidP="0030175E">
      <w:pPr>
        <w:spacing w:line="360" w:lineRule="auto"/>
        <w:ind w:left="680"/>
        <w:rPr>
          <w:rFonts w:ascii="Verdana" w:hAnsi="Verdana"/>
          <w:szCs w:val="30"/>
        </w:rPr>
      </w:pPr>
    </w:p>
    <w:p w14:paraId="5CC855A7" w14:textId="65FF22BC" w:rsidR="006E1373" w:rsidRPr="0030175E" w:rsidRDefault="006E1373" w:rsidP="0030175E">
      <w:pPr>
        <w:spacing w:line="360" w:lineRule="auto"/>
        <w:ind w:left="680"/>
        <w:rPr>
          <w:rFonts w:ascii="Verdana" w:hAnsi="Verdana"/>
          <w:szCs w:val="30"/>
        </w:rPr>
      </w:pPr>
      <w:r>
        <w:rPr>
          <w:rFonts w:ascii="Verdana" w:hAnsi="Verdana"/>
          <w:szCs w:val="30"/>
        </w:rPr>
        <w:t>I completed a mediation</w:t>
      </w:r>
      <w:r w:rsidR="002A58D5">
        <w:rPr>
          <w:rFonts w:ascii="Verdana" w:hAnsi="Verdana"/>
          <w:szCs w:val="30"/>
        </w:rPr>
        <w:t xml:space="preserve"> qualification through the Society of Mediators in October 2021</w:t>
      </w:r>
    </w:p>
    <w:p w14:paraId="1FA98097" w14:textId="77777777" w:rsidR="0030175E" w:rsidRPr="0030175E" w:rsidRDefault="0030175E" w:rsidP="0030175E">
      <w:pPr>
        <w:spacing w:line="360" w:lineRule="auto"/>
        <w:rPr>
          <w:rFonts w:ascii="Verdana" w:hAnsi="Verdana"/>
          <w:szCs w:val="30"/>
        </w:rPr>
      </w:pPr>
    </w:p>
    <w:p w14:paraId="44B6E0C5" w14:textId="77777777" w:rsidR="0030175E" w:rsidRPr="0030175E" w:rsidRDefault="0030175E" w:rsidP="0030175E">
      <w:pPr>
        <w:spacing w:line="360" w:lineRule="auto"/>
        <w:ind w:left="680"/>
        <w:rPr>
          <w:rFonts w:ascii="Verdana" w:hAnsi="Verdana"/>
          <w:szCs w:val="30"/>
        </w:rPr>
      </w:pPr>
      <w:r w:rsidRPr="0030175E">
        <w:rPr>
          <w:rFonts w:ascii="Verdana" w:hAnsi="Verdana"/>
          <w:szCs w:val="30"/>
        </w:rPr>
        <w:t xml:space="preserve">I have undertaken a large number of Personal Injury cases on behalf of the claimant. These are often complex with associated brain injury and significant spinal and pelvic injuries with consequent upper and lower limb neurological damage and associated damage to bladder, bowel and sexual function. </w:t>
      </w:r>
    </w:p>
    <w:p w14:paraId="36D9BD15" w14:textId="77777777" w:rsidR="0030175E" w:rsidRPr="0030175E" w:rsidRDefault="0030175E" w:rsidP="0030175E">
      <w:pPr>
        <w:spacing w:line="360" w:lineRule="auto"/>
        <w:ind w:left="680"/>
        <w:rPr>
          <w:rFonts w:ascii="Verdana" w:hAnsi="Verdana"/>
          <w:szCs w:val="30"/>
        </w:rPr>
      </w:pPr>
    </w:p>
    <w:p w14:paraId="5A37AE76" w14:textId="77777777" w:rsidR="0030175E" w:rsidRPr="0030175E" w:rsidRDefault="0030175E" w:rsidP="0030175E">
      <w:pPr>
        <w:spacing w:line="360" w:lineRule="auto"/>
        <w:ind w:left="680"/>
        <w:rPr>
          <w:rFonts w:ascii="Verdana" w:hAnsi="Verdana"/>
          <w:szCs w:val="30"/>
        </w:rPr>
      </w:pPr>
      <w:r w:rsidRPr="0030175E">
        <w:rPr>
          <w:rFonts w:ascii="Verdana" w:hAnsi="Verdana"/>
          <w:szCs w:val="30"/>
        </w:rPr>
        <w:t>I have undertaken defendant work in cases of alleged sexual misconduct associated with erectile dysfunction.</w:t>
      </w:r>
    </w:p>
    <w:p w14:paraId="252CCAEC" w14:textId="77777777" w:rsidR="0030175E" w:rsidRPr="0030175E" w:rsidRDefault="0030175E" w:rsidP="0030175E">
      <w:pPr>
        <w:spacing w:line="360" w:lineRule="auto"/>
        <w:rPr>
          <w:rFonts w:ascii="Verdana" w:hAnsi="Verdana"/>
          <w:szCs w:val="30"/>
        </w:rPr>
      </w:pPr>
    </w:p>
    <w:p w14:paraId="42718259" w14:textId="345C0500" w:rsidR="0030175E" w:rsidRPr="0030175E" w:rsidRDefault="0030175E" w:rsidP="0030175E">
      <w:pPr>
        <w:spacing w:line="360" w:lineRule="auto"/>
        <w:ind w:left="680"/>
        <w:rPr>
          <w:rFonts w:ascii="Verdana" w:hAnsi="Verdana"/>
          <w:szCs w:val="30"/>
        </w:rPr>
      </w:pPr>
      <w:r w:rsidRPr="0030175E">
        <w:rPr>
          <w:rFonts w:ascii="Verdana" w:hAnsi="Verdana"/>
          <w:szCs w:val="30"/>
        </w:rPr>
        <w:lastRenderedPageBreak/>
        <w:t xml:space="preserve">I have </w:t>
      </w:r>
      <w:r w:rsidR="002A58D5">
        <w:rPr>
          <w:rFonts w:ascii="Verdana" w:hAnsi="Verdana"/>
          <w:szCs w:val="30"/>
        </w:rPr>
        <w:t xml:space="preserve">extensive experience in </w:t>
      </w:r>
      <w:r w:rsidRPr="0030175E">
        <w:rPr>
          <w:rFonts w:ascii="Verdana" w:hAnsi="Verdana"/>
          <w:szCs w:val="30"/>
        </w:rPr>
        <w:t xml:space="preserve">litigation work for </w:t>
      </w:r>
      <w:proofErr w:type="spellStart"/>
      <w:r w:rsidRPr="0030175E">
        <w:rPr>
          <w:rFonts w:ascii="Verdana" w:hAnsi="Verdana"/>
          <w:szCs w:val="30"/>
        </w:rPr>
        <w:t>Premex</w:t>
      </w:r>
      <w:proofErr w:type="spellEnd"/>
      <w:r w:rsidRPr="0030175E">
        <w:rPr>
          <w:rFonts w:ascii="Verdana" w:hAnsi="Verdana"/>
          <w:szCs w:val="30"/>
        </w:rPr>
        <w:t xml:space="preserve">+ and Speed Medical. This work has been approximately 90% claimant and 10% defendant. I have had trial court experience with cross examination. </w:t>
      </w:r>
    </w:p>
    <w:p w14:paraId="17A2562B" w14:textId="77777777" w:rsidR="0030175E" w:rsidRPr="00EE6512" w:rsidRDefault="0030175E" w:rsidP="0030175E"/>
    <w:p w14:paraId="602B0AAF" w14:textId="77777777" w:rsidR="0030175E" w:rsidRPr="00501121" w:rsidRDefault="0030175E" w:rsidP="00501121">
      <w:pPr>
        <w:spacing w:line="360" w:lineRule="auto"/>
        <w:ind w:left="680"/>
        <w:rPr>
          <w:rFonts w:ascii="Verdana" w:hAnsi="Verdana"/>
          <w:szCs w:val="30"/>
        </w:rPr>
      </w:pPr>
    </w:p>
    <w:p w14:paraId="432BF7E7" w14:textId="77777777" w:rsidR="00BE660F" w:rsidRDefault="00BE660F" w:rsidP="00501121">
      <w:pPr>
        <w:spacing w:line="360" w:lineRule="auto"/>
        <w:rPr>
          <w:rFonts w:ascii="Verdana" w:hAnsi="Verdana"/>
          <w:b/>
          <w:szCs w:val="30"/>
        </w:rPr>
      </w:pPr>
    </w:p>
    <w:p w14:paraId="49AE103D" w14:textId="2A741A91" w:rsidR="0088039A" w:rsidRDefault="0088039A" w:rsidP="00501121">
      <w:pPr>
        <w:spacing w:line="360" w:lineRule="auto"/>
        <w:rPr>
          <w:rFonts w:ascii="Verdana" w:hAnsi="Verdana"/>
          <w:b/>
          <w:szCs w:val="30"/>
        </w:rPr>
      </w:pPr>
      <w:r w:rsidRPr="00B04F7A">
        <w:rPr>
          <w:rFonts w:ascii="Verdana" w:hAnsi="Verdana"/>
          <w:b/>
          <w:szCs w:val="30"/>
        </w:rPr>
        <w:t>Educational Experience</w:t>
      </w:r>
    </w:p>
    <w:p w14:paraId="02339E06" w14:textId="77777777" w:rsidR="00B04F7A" w:rsidRPr="00B04F7A" w:rsidRDefault="00B04F7A" w:rsidP="00B04F7A">
      <w:pPr>
        <w:spacing w:line="360" w:lineRule="auto"/>
        <w:ind w:firstLine="680"/>
        <w:rPr>
          <w:rFonts w:ascii="Verdana" w:hAnsi="Verdana"/>
          <w:b/>
          <w:szCs w:val="30"/>
        </w:rPr>
      </w:pPr>
    </w:p>
    <w:p w14:paraId="53C4E5ED" w14:textId="15C54750" w:rsidR="00885F30" w:rsidRPr="00332A0A" w:rsidRDefault="00885F30" w:rsidP="00332A0A">
      <w:pPr>
        <w:pStyle w:val="ListParagraph"/>
        <w:spacing w:after="0" w:line="360" w:lineRule="auto"/>
        <w:ind w:left="680"/>
        <w:rPr>
          <w:rFonts w:ascii="Verdana" w:hAnsi="Verdana"/>
          <w:sz w:val="24"/>
          <w:szCs w:val="30"/>
        </w:rPr>
      </w:pPr>
      <w:r w:rsidRPr="00332A0A">
        <w:rPr>
          <w:rFonts w:ascii="Verdana" w:hAnsi="Verdana"/>
          <w:sz w:val="24"/>
          <w:szCs w:val="30"/>
        </w:rPr>
        <w:t xml:space="preserve">I </w:t>
      </w:r>
      <w:r w:rsidR="00850781" w:rsidRPr="00332A0A">
        <w:rPr>
          <w:rFonts w:ascii="Verdana" w:hAnsi="Verdana"/>
          <w:sz w:val="24"/>
          <w:szCs w:val="30"/>
        </w:rPr>
        <w:t>have had wide ranging</w:t>
      </w:r>
      <w:r w:rsidR="0088039A" w:rsidRPr="00332A0A">
        <w:rPr>
          <w:rFonts w:ascii="Verdana" w:hAnsi="Verdana"/>
          <w:sz w:val="24"/>
          <w:szCs w:val="30"/>
        </w:rPr>
        <w:t xml:space="preserve"> experience in medical </w:t>
      </w:r>
      <w:r w:rsidR="00850781" w:rsidRPr="00332A0A">
        <w:rPr>
          <w:rFonts w:ascii="Verdana" w:hAnsi="Verdana"/>
          <w:sz w:val="24"/>
          <w:szCs w:val="30"/>
        </w:rPr>
        <w:t xml:space="preserve">education both internationally and </w:t>
      </w:r>
      <w:r w:rsidR="0088039A" w:rsidRPr="00332A0A">
        <w:rPr>
          <w:rFonts w:ascii="Verdana" w:hAnsi="Verdana"/>
          <w:sz w:val="24"/>
          <w:szCs w:val="30"/>
        </w:rPr>
        <w:t>nationa</w:t>
      </w:r>
      <w:r w:rsidR="00850781" w:rsidRPr="00332A0A">
        <w:rPr>
          <w:rFonts w:ascii="Verdana" w:hAnsi="Verdana"/>
          <w:sz w:val="24"/>
          <w:szCs w:val="30"/>
        </w:rPr>
        <w:t xml:space="preserve">lly </w:t>
      </w:r>
      <w:r w:rsidRPr="00332A0A">
        <w:rPr>
          <w:rFonts w:ascii="Verdana" w:hAnsi="Verdana"/>
          <w:sz w:val="24"/>
          <w:szCs w:val="30"/>
        </w:rPr>
        <w:t>and</w:t>
      </w:r>
      <w:r w:rsidR="0088039A" w:rsidRPr="00332A0A">
        <w:rPr>
          <w:rFonts w:ascii="Verdana" w:hAnsi="Verdana"/>
          <w:sz w:val="24"/>
          <w:szCs w:val="30"/>
        </w:rPr>
        <w:t xml:space="preserve"> </w:t>
      </w:r>
      <w:r w:rsidRPr="00332A0A">
        <w:rPr>
          <w:rFonts w:ascii="Verdana" w:hAnsi="Verdana"/>
          <w:sz w:val="24"/>
          <w:szCs w:val="30"/>
        </w:rPr>
        <w:t xml:space="preserve">have </w:t>
      </w:r>
      <w:r w:rsidR="0088039A" w:rsidRPr="00332A0A">
        <w:rPr>
          <w:rFonts w:ascii="Verdana" w:hAnsi="Verdana"/>
          <w:sz w:val="24"/>
          <w:szCs w:val="30"/>
        </w:rPr>
        <w:t>convened international meetings with the Royal Society of Medicine Sec</w:t>
      </w:r>
      <w:r w:rsidRPr="00332A0A">
        <w:rPr>
          <w:rFonts w:ascii="Verdana" w:hAnsi="Verdana"/>
          <w:sz w:val="24"/>
          <w:szCs w:val="30"/>
        </w:rPr>
        <w:t>tion of Urology.</w:t>
      </w:r>
    </w:p>
    <w:p w14:paraId="4C4D7A30" w14:textId="77777777" w:rsidR="00850781" w:rsidRPr="00332A0A" w:rsidRDefault="00850781" w:rsidP="00332A0A">
      <w:pPr>
        <w:pStyle w:val="ListParagraph"/>
        <w:spacing w:after="0" w:line="360" w:lineRule="auto"/>
        <w:ind w:left="680"/>
        <w:rPr>
          <w:rFonts w:ascii="Verdana" w:hAnsi="Verdana"/>
          <w:sz w:val="24"/>
          <w:szCs w:val="30"/>
        </w:rPr>
      </w:pPr>
    </w:p>
    <w:p w14:paraId="35B1CD40" w14:textId="0C7EBC07" w:rsidR="0088039A" w:rsidRPr="00332A0A" w:rsidRDefault="00885F30" w:rsidP="00332A0A">
      <w:pPr>
        <w:pStyle w:val="ListParagraph"/>
        <w:spacing w:after="0" w:line="360" w:lineRule="auto"/>
        <w:ind w:left="680"/>
        <w:rPr>
          <w:rFonts w:ascii="Verdana" w:hAnsi="Verdana"/>
          <w:sz w:val="24"/>
          <w:szCs w:val="30"/>
        </w:rPr>
      </w:pPr>
      <w:r w:rsidRPr="00332A0A">
        <w:rPr>
          <w:rFonts w:ascii="Verdana" w:hAnsi="Verdana"/>
          <w:sz w:val="24"/>
          <w:szCs w:val="30"/>
        </w:rPr>
        <w:t xml:space="preserve">I have </w:t>
      </w:r>
      <w:r w:rsidR="0088039A" w:rsidRPr="00332A0A">
        <w:rPr>
          <w:rFonts w:ascii="Verdana" w:hAnsi="Verdana"/>
          <w:sz w:val="24"/>
          <w:szCs w:val="30"/>
        </w:rPr>
        <w:t>been a regular contributor to Urological training at the R</w:t>
      </w:r>
      <w:r w:rsidRPr="00332A0A">
        <w:rPr>
          <w:rFonts w:ascii="Verdana" w:hAnsi="Verdana"/>
          <w:sz w:val="24"/>
          <w:szCs w:val="30"/>
        </w:rPr>
        <w:t>oyal College of Surgeons and have</w:t>
      </w:r>
      <w:r w:rsidR="0088039A" w:rsidRPr="00332A0A">
        <w:rPr>
          <w:rFonts w:ascii="Verdana" w:hAnsi="Verdana"/>
          <w:sz w:val="24"/>
          <w:szCs w:val="30"/>
        </w:rPr>
        <w:t xml:space="preserve"> convened national meetings for </w:t>
      </w:r>
      <w:r w:rsidRPr="00332A0A">
        <w:rPr>
          <w:rFonts w:ascii="Verdana" w:hAnsi="Verdana"/>
          <w:sz w:val="24"/>
          <w:szCs w:val="30"/>
        </w:rPr>
        <w:t xml:space="preserve">training </w:t>
      </w:r>
      <w:r w:rsidR="0088039A" w:rsidRPr="00332A0A">
        <w:rPr>
          <w:rFonts w:ascii="Verdana" w:hAnsi="Verdana"/>
          <w:sz w:val="24"/>
          <w:szCs w:val="30"/>
        </w:rPr>
        <w:t>Urological Nurse Specialists.</w:t>
      </w:r>
    </w:p>
    <w:p w14:paraId="011BE8F8" w14:textId="77777777" w:rsidR="0088039A" w:rsidRPr="00332A0A" w:rsidRDefault="0088039A" w:rsidP="00332A0A">
      <w:pPr>
        <w:pStyle w:val="ListParagraph"/>
        <w:spacing w:after="0" w:line="360" w:lineRule="auto"/>
        <w:ind w:left="680"/>
        <w:rPr>
          <w:rFonts w:ascii="Verdana" w:hAnsi="Verdana"/>
          <w:sz w:val="24"/>
          <w:szCs w:val="30"/>
        </w:rPr>
      </w:pPr>
    </w:p>
    <w:p w14:paraId="26C527F8" w14:textId="309BA71C" w:rsidR="0088039A" w:rsidRPr="00332A0A" w:rsidRDefault="00E21CF2" w:rsidP="00332A0A">
      <w:pPr>
        <w:pStyle w:val="ListParagraph"/>
        <w:spacing w:after="0" w:line="360" w:lineRule="auto"/>
        <w:ind w:left="680"/>
        <w:rPr>
          <w:rFonts w:ascii="Verdana" w:hAnsi="Verdana"/>
          <w:sz w:val="24"/>
          <w:szCs w:val="30"/>
        </w:rPr>
      </w:pPr>
      <w:r w:rsidRPr="00332A0A">
        <w:rPr>
          <w:rFonts w:ascii="Verdana" w:hAnsi="Verdana"/>
          <w:sz w:val="24"/>
          <w:szCs w:val="30"/>
        </w:rPr>
        <w:t xml:space="preserve">I have </w:t>
      </w:r>
      <w:r w:rsidR="0088039A" w:rsidRPr="00332A0A">
        <w:rPr>
          <w:rFonts w:ascii="Verdana" w:hAnsi="Verdana"/>
          <w:sz w:val="24"/>
          <w:szCs w:val="30"/>
        </w:rPr>
        <w:t xml:space="preserve">had regular commitments to undergraduate medical student training </w:t>
      </w:r>
      <w:r w:rsidR="00287007" w:rsidRPr="00332A0A">
        <w:rPr>
          <w:rFonts w:ascii="Verdana" w:hAnsi="Verdana"/>
          <w:sz w:val="24"/>
          <w:szCs w:val="30"/>
        </w:rPr>
        <w:t xml:space="preserve">from </w:t>
      </w:r>
      <w:r w:rsidR="0088039A" w:rsidRPr="00332A0A">
        <w:rPr>
          <w:rFonts w:ascii="Verdana" w:hAnsi="Verdana"/>
          <w:sz w:val="24"/>
          <w:szCs w:val="30"/>
        </w:rPr>
        <w:t>Guy’s, King’s and St</w:t>
      </w:r>
      <w:r w:rsidR="00B27CF1" w:rsidRPr="00332A0A">
        <w:rPr>
          <w:rFonts w:ascii="Verdana" w:hAnsi="Verdana"/>
          <w:sz w:val="24"/>
          <w:szCs w:val="30"/>
        </w:rPr>
        <w:t xml:space="preserve"> Thomas’ Medical Schools and have</w:t>
      </w:r>
      <w:r w:rsidR="0088039A" w:rsidRPr="00332A0A">
        <w:rPr>
          <w:rFonts w:ascii="Verdana" w:hAnsi="Verdana"/>
          <w:sz w:val="24"/>
          <w:szCs w:val="30"/>
        </w:rPr>
        <w:t xml:space="preserve"> examined at MBBS for St Bartholomew’s and the London Hospital Medical Schools and Guy’s, King’</w:t>
      </w:r>
      <w:r w:rsidR="00886B18">
        <w:rPr>
          <w:rFonts w:ascii="Verdana" w:hAnsi="Verdana"/>
          <w:sz w:val="24"/>
          <w:szCs w:val="30"/>
        </w:rPr>
        <w:t>s and St Thomas’ Medical School</w:t>
      </w:r>
      <w:r w:rsidR="0088039A" w:rsidRPr="00332A0A">
        <w:rPr>
          <w:rFonts w:ascii="Verdana" w:hAnsi="Verdana"/>
          <w:sz w:val="24"/>
          <w:szCs w:val="30"/>
        </w:rPr>
        <w:t>.</w:t>
      </w:r>
    </w:p>
    <w:p w14:paraId="53557122" w14:textId="77777777" w:rsidR="00850781" w:rsidRPr="00332A0A" w:rsidRDefault="00850781" w:rsidP="00332A0A">
      <w:pPr>
        <w:spacing w:line="360" w:lineRule="auto"/>
        <w:rPr>
          <w:rFonts w:ascii="Verdana" w:hAnsi="Verdana"/>
          <w:szCs w:val="30"/>
        </w:rPr>
      </w:pPr>
    </w:p>
    <w:p w14:paraId="0FE1FC32" w14:textId="24AA69B9" w:rsidR="00850781" w:rsidRPr="00332A0A" w:rsidRDefault="00850781" w:rsidP="00332A0A">
      <w:pPr>
        <w:pStyle w:val="ListParagraph"/>
        <w:spacing w:after="0" w:line="360" w:lineRule="auto"/>
        <w:ind w:left="709"/>
        <w:rPr>
          <w:rFonts w:ascii="Verdana" w:hAnsi="Verdana"/>
          <w:sz w:val="24"/>
          <w:szCs w:val="30"/>
        </w:rPr>
      </w:pPr>
      <w:r w:rsidRPr="00332A0A">
        <w:rPr>
          <w:rFonts w:ascii="Verdana" w:hAnsi="Verdana"/>
          <w:sz w:val="24"/>
          <w:szCs w:val="30"/>
        </w:rPr>
        <w:t>I have been</w:t>
      </w:r>
      <w:r w:rsidR="00886B18">
        <w:rPr>
          <w:rFonts w:ascii="Verdana" w:hAnsi="Verdana"/>
          <w:sz w:val="24"/>
          <w:szCs w:val="30"/>
        </w:rPr>
        <w:t xml:space="preserve"> a regular reviewer of publications </w:t>
      </w:r>
      <w:r w:rsidRPr="00332A0A">
        <w:rPr>
          <w:rFonts w:ascii="Verdana" w:hAnsi="Verdana"/>
          <w:sz w:val="24"/>
          <w:szCs w:val="30"/>
        </w:rPr>
        <w:t xml:space="preserve">submitted to the British Journal of Urology International. </w:t>
      </w:r>
    </w:p>
    <w:p w14:paraId="57FA4A33" w14:textId="77777777" w:rsidR="0088039A" w:rsidRPr="00332A0A" w:rsidRDefault="0088039A" w:rsidP="00332A0A">
      <w:pPr>
        <w:pStyle w:val="ListParagraph"/>
        <w:spacing w:after="0" w:line="360" w:lineRule="auto"/>
        <w:ind w:left="709"/>
        <w:rPr>
          <w:rFonts w:ascii="Verdana" w:hAnsi="Verdana"/>
          <w:sz w:val="24"/>
          <w:szCs w:val="30"/>
        </w:rPr>
      </w:pPr>
    </w:p>
    <w:p w14:paraId="37FD72CD" w14:textId="235CD2BC" w:rsidR="0088039A" w:rsidRPr="00501121" w:rsidRDefault="0088039A" w:rsidP="00501121">
      <w:pPr>
        <w:spacing w:line="360" w:lineRule="auto"/>
        <w:rPr>
          <w:rFonts w:ascii="Verdana" w:hAnsi="Verdana"/>
          <w:b/>
          <w:szCs w:val="30"/>
        </w:rPr>
      </w:pPr>
      <w:r w:rsidRPr="00501121">
        <w:rPr>
          <w:rFonts w:ascii="Verdana" w:hAnsi="Verdana"/>
          <w:b/>
          <w:szCs w:val="30"/>
        </w:rPr>
        <w:t>Publications</w:t>
      </w:r>
    </w:p>
    <w:p w14:paraId="430494EA" w14:textId="77777777" w:rsidR="00751EA8" w:rsidRPr="00332A0A" w:rsidRDefault="00751EA8" w:rsidP="00332A0A">
      <w:pPr>
        <w:pStyle w:val="ListParagraph"/>
        <w:spacing w:line="360" w:lineRule="auto"/>
        <w:rPr>
          <w:rFonts w:ascii="Verdana" w:hAnsi="Verdana"/>
          <w:b/>
          <w:sz w:val="24"/>
          <w:szCs w:val="30"/>
        </w:rPr>
      </w:pPr>
    </w:p>
    <w:p w14:paraId="1129E802" w14:textId="3EDB7801" w:rsidR="0088039A" w:rsidRDefault="00B27CF1" w:rsidP="00332A0A">
      <w:pPr>
        <w:pStyle w:val="ListParagraph"/>
        <w:spacing w:after="0" w:line="360" w:lineRule="auto"/>
        <w:ind w:left="709"/>
        <w:rPr>
          <w:rFonts w:ascii="Verdana" w:hAnsi="Verdana"/>
          <w:sz w:val="24"/>
          <w:szCs w:val="30"/>
        </w:rPr>
      </w:pPr>
      <w:r w:rsidRPr="00332A0A">
        <w:rPr>
          <w:rFonts w:ascii="Verdana" w:hAnsi="Verdana"/>
          <w:sz w:val="24"/>
          <w:szCs w:val="30"/>
        </w:rPr>
        <w:t>I have</w:t>
      </w:r>
      <w:r w:rsidR="0088039A" w:rsidRPr="00332A0A">
        <w:rPr>
          <w:rFonts w:ascii="Verdana" w:hAnsi="Verdana"/>
          <w:sz w:val="24"/>
          <w:szCs w:val="30"/>
        </w:rPr>
        <w:t xml:space="preserve"> published in the field of laser therapy of superficial bladder tumours, management of obstructiv</w:t>
      </w:r>
      <w:r w:rsidRPr="00332A0A">
        <w:rPr>
          <w:rFonts w:ascii="Verdana" w:hAnsi="Verdana"/>
          <w:sz w:val="24"/>
          <w:szCs w:val="30"/>
        </w:rPr>
        <w:t>e ureteric stones</w:t>
      </w:r>
      <w:r w:rsidR="0088039A" w:rsidRPr="00332A0A">
        <w:rPr>
          <w:rFonts w:ascii="Verdana" w:hAnsi="Verdana"/>
          <w:sz w:val="24"/>
          <w:szCs w:val="30"/>
        </w:rPr>
        <w:t xml:space="preserve"> and the surgical management of patients with extensive pelvic malignancy.</w:t>
      </w:r>
    </w:p>
    <w:p w14:paraId="21D1C002" w14:textId="77777777" w:rsidR="00751EA8" w:rsidRDefault="00751EA8" w:rsidP="00332A0A">
      <w:pPr>
        <w:pStyle w:val="ListParagraph"/>
        <w:spacing w:after="0" w:line="360" w:lineRule="auto"/>
        <w:ind w:left="709"/>
        <w:rPr>
          <w:rFonts w:ascii="Verdana" w:hAnsi="Verdana"/>
          <w:sz w:val="24"/>
          <w:szCs w:val="30"/>
        </w:rPr>
      </w:pPr>
    </w:p>
    <w:p w14:paraId="19BA7CEC" w14:textId="77777777" w:rsidR="002A58D5" w:rsidRDefault="002A58D5" w:rsidP="00501121">
      <w:pPr>
        <w:spacing w:line="360" w:lineRule="auto"/>
        <w:rPr>
          <w:rFonts w:ascii="Verdana" w:hAnsi="Verdana"/>
          <w:b/>
          <w:szCs w:val="30"/>
        </w:rPr>
      </w:pPr>
    </w:p>
    <w:p w14:paraId="07AE7CC0" w14:textId="77777777" w:rsidR="002A58D5" w:rsidRDefault="002A58D5" w:rsidP="00501121">
      <w:pPr>
        <w:spacing w:line="360" w:lineRule="auto"/>
        <w:rPr>
          <w:rFonts w:ascii="Verdana" w:hAnsi="Verdana"/>
          <w:b/>
          <w:szCs w:val="30"/>
        </w:rPr>
      </w:pPr>
    </w:p>
    <w:p w14:paraId="06BFCEE4" w14:textId="22573C3C" w:rsidR="00751EA8" w:rsidRPr="00501121" w:rsidRDefault="00751EA8" w:rsidP="00501121">
      <w:pPr>
        <w:spacing w:line="360" w:lineRule="auto"/>
        <w:rPr>
          <w:rFonts w:ascii="Verdana" w:hAnsi="Verdana"/>
          <w:b/>
          <w:szCs w:val="30"/>
        </w:rPr>
      </w:pPr>
      <w:r w:rsidRPr="00501121">
        <w:rPr>
          <w:rFonts w:ascii="Verdana" w:hAnsi="Verdana"/>
          <w:b/>
          <w:szCs w:val="30"/>
        </w:rPr>
        <w:t>Personal interests</w:t>
      </w:r>
    </w:p>
    <w:p w14:paraId="0BFDEC47" w14:textId="77777777" w:rsidR="00751EA8" w:rsidRDefault="00751EA8" w:rsidP="00332A0A">
      <w:pPr>
        <w:pStyle w:val="ListParagraph"/>
        <w:spacing w:after="0" w:line="360" w:lineRule="auto"/>
        <w:ind w:left="709"/>
        <w:rPr>
          <w:rFonts w:ascii="Verdana" w:hAnsi="Verdana"/>
          <w:b/>
          <w:sz w:val="24"/>
          <w:szCs w:val="30"/>
        </w:rPr>
      </w:pPr>
    </w:p>
    <w:p w14:paraId="275E045C" w14:textId="33A01A93" w:rsidR="00751EA8" w:rsidRPr="00751EA8" w:rsidRDefault="00751EA8" w:rsidP="00332A0A">
      <w:pPr>
        <w:pStyle w:val="ListParagraph"/>
        <w:spacing w:after="0" w:line="360" w:lineRule="auto"/>
        <w:ind w:left="709"/>
        <w:rPr>
          <w:rFonts w:ascii="Verdana" w:hAnsi="Verdana"/>
          <w:sz w:val="24"/>
          <w:szCs w:val="30"/>
        </w:rPr>
      </w:pPr>
      <w:r w:rsidRPr="00751EA8">
        <w:rPr>
          <w:rFonts w:ascii="Verdana" w:hAnsi="Verdana"/>
          <w:sz w:val="24"/>
          <w:szCs w:val="30"/>
        </w:rPr>
        <w:t>I am a keen cyclist, runner</w:t>
      </w:r>
      <w:r w:rsidR="00501121">
        <w:rPr>
          <w:rFonts w:ascii="Verdana" w:hAnsi="Verdana"/>
          <w:sz w:val="24"/>
          <w:szCs w:val="30"/>
        </w:rPr>
        <w:t xml:space="preserve"> and tennis player. I sail </w:t>
      </w:r>
      <w:r w:rsidRPr="00751EA8">
        <w:rPr>
          <w:rFonts w:ascii="Verdana" w:hAnsi="Verdana"/>
          <w:sz w:val="24"/>
          <w:szCs w:val="30"/>
        </w:rPr>
        <w:t xml:space="preserve">trapeze dinghies and have a Private Pilot’s Licence. </w:t>
      </w:r>
    </w:p>
    <w:p w14:paraId="72ED813C" w14:textId="77777777" w:rsidR="00751EA8" w:rsidRPr="00751EA8" w:rsidRDefault="00751EA8" w:rsidP="00332A0A">
      <w:pPr>
        <w:pStyle w:val="ListParagraph"/>
        <w:spacing w:after="0" w:line="360" w:lineRule="auto"/>
        <w:ind w:left="709"/>
        <w:rPr>
          <w:rFonts w:ascii="Verdana" w:hAnsi="Verdana"/>
          <w:sz w:val="24"/>
          <w:szCs w:val="30"/>
        </w:rPr>
      </w:pPr>
    </w:p>
    <w:p w14:paraId="0AA6130B" w14:textId="0B7D3BD4" w:rsidR="00751EA8" w:rsidRPr="00751EA8" w:rsidRDefault="00751EA8" w:rsidP="00332A0A">
      <w:pPr>
        <w:pStyle w:val="ListParagraph"/>
        <w:spacing w:after="0" w:line="360" w:lineRule="auto"/>
        <w:ind w:left="709"/>
        <w:rPr>
          <w:rFonts w:ascii="Verdana" w:hAnsi="Verdana"/>
          <w:sz w:val="24"/>
          <w:szCs w:val="30"/>
        </w:rPr>
      </w:pPr>
      <w:r w:rsidRPr="00751EA8">
        <w:rPr>
          <w:rFonts w:ascii="Verdana" w:hAnsi="Verdana"/>
          <w:sz w:val="24"/>
          <w:szCs w:val="30"/>
        </w:rPr>
        <w:t xml:space="preserve">I am a </w:t>
      </w:r>
      <w:r w:rsidR="0030175E">
        <w:rPr>
          <w:rFonts w:ascii="Verdana" w:hAnsi="Verdana"/>
          <w:sz w:val="24"/>
          <w:szCs w:val="30"/>
        </w:rPr>
        <w:t xml:space="preserve">former </w:t>
      </w:r>
      <w:r w:rsidRPr="00751EA8">
        <w:rPr>
          <w:rFonts w:ascii="Verdana" w:hAnsi="Verdana"/>
          <w:sz w:val="24"/>
          <w:szCs w:val="30"/>
        </w:rPr>
        <w:t xml:space="preserve">trustee for The Urology Foundation </w:t>
      </w:r>
      <w:r w:rsidR="00D247A4">
        <w:rPr>
          <w:rFonts w:ascii="Verdana" w:hAnsi="Verdana"/>
          <w:sz w:val="24"/>
          <w:szCs w:val="30"/>
        </w:rPr>
        <w:t xml:space="preserve">Charity TUF </w:t>
      </w:r>
      <w:r w:rsidRPr="00751EA8">
        <w:rPr>
          <w:rFonts w:ascii="Verdana" w:hAnsi="Verdana"/>
          <w:sz w:val="24"/>
          <w:szCs w:val="30"/>
        </w:rPr>
        <w:t>which raises a million pounds a year for Urological research projects and support</w:t>
      </w:r>
      <w:r w:rsidR="00501121">
        <w:rPr>
          <w:rFonts w:ascii="Verdana" w:hAnsi="Verdana"/>
          <w:sz w:val="24"/>
          <w:szCs w:val="30"/>
        </w:rPr>
        <w:t xml:space="preserve">s </w:t>
      </w:r>
      <w:r w:rsidRPr="00751EA8">
        <w:rPr>
          <w:rFonts w:ascii="Verdana" w:hAnsi="Verdana"/>
          <w:sz w:val="24"/>
          <w:szCs w:val="30"/>
        </w:rPr>
        <w:t xml:space="preserve">patients with benign </w:t>
      </w:r>
      <w:r w:rsidR="00501121">
        <w:rPr>
          <w:rFonts w:ascii="Verdana" w:hAnsi="Verdana"/>
          <w:sz w:val="24"/>
          <w:szCs w:val="30"/>
        </w:rPr>
        <w:t xml:space="preserve">urological </w:t>
      </w:r>
      <w:r w:rsidRPr="00751EA8">
        <w:rPr>
          <w:rFonts w:ascii="Verdana" w:hAnsi="Verdana"/>
          <w:sz w:val="24"/>
          <w:szCs w:val="30"/>
        </w:rPr>
        <w:t>and cancer related condition</w:t>
      </w:r>
      <w:r>
        <w:rPr>
          <w:rFonts w:ascii="Verdana" w:hAnsi="Verdana"/>
          <w:sz w:val="24"/>
          <w:szCs w:val="30"/>
        </w:rPr>
        <w:t xml:space="preserve">s. </w:t>
      </w:r>
    </w:p>
    <w:p w14:paraId="6ADE7850" w14:textId="77777777" w:rsidR="0088039A" w:rsidRPr="00751EA8" w:rsidRDefault="0088039A">
      <w:pPr>
        <w:rPr>
          <w:rFonts w:ascii="Verdana" w:hAnsi="Verdana"/>
          <w:sz w:val="32"/>
        </w:rPr>
      </w:pPr>
    </w:p>
    <w:p w14:paraId="73BA9111" w14:textId="77777777" w:rsidR="0088039A" w:rsidRPr="008300CA" w:rsidRDefault="0088039A">
      <w:pPr>
        <w:rPr>
          <w:rFonts w:ascii="Verdana" w:hAnsi="Verdana"/>
          <w:sz w:val="32"/>
        </w:rPr>
      </w:pPr>
    </w:p>
    <w:p w14:paraId="05DEA956" w14:textId="77777777" w:rsidR="0088039A" w:rsidRPr="008300CA" w:rsidRDefault="0088039A">
      <w:pPr>
        <w:rPr>
          <w:rFonts w:ascii="Verdana" w:hAnsi="Verdana"/>
          <w:sz w:val="32"/>
        </w:rPr>
      </w:pPr>
    </w:p>
    <w:sectPr w:rsidR="0088039A" w:rsidRPr="008300CA" w:rsidSect="001969D5">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232"/>
    <w:multiLevelType w:val="hybridMultilevel"/>
    <w:tmpl w:val="FC60A220"/>
    <w:lvl w:ilvl="0" w:tplc="1C345D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300"/>
    <w:multiLevelType w:val="hybridMultilevel"/>
    <w:tmpl w:val="81CCE15C"/>
    <w:lvl w:ilvl="0" w:tplc="5F0E20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36BFA"/>
    <w:multiLevelType w:val="hybridMultilevel"/>
    <w:tmpl w:val="3EA0DE5A"/>
    <w:lvl w:ilvl="0" w:tplc="BC848A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C0330"/>
    <w:multiLevelType w:val="hybridMultilevel"/>
    <w:tmpl w:val="0B88DB26"/>
    <w:lvl w:ilvl="0" w:tplc="54DAAD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75F4B"/>
    <w:multiLevelType w:val="hybridMultilevel"/>
    <w:tmpl w:val="699AD206"/>
    <w:lvl w:ilvl="0" w:tplc="D39E09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86722"/>
    <w:multiLevelType w:val="hybridMultilevel"/>
    <w:tmpl w:val="6F42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B5069"/>
    <w:multiLevelType w:val="multilevel"/>
    <w:tmpl w:val="CDAAAFE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decimal"/>
      <w:lvlText w:val="%1.%2.%3."/>
      <w:lvlJc w:val="left"/>
      <w:pPr>
        <w:ind w:left="680" w:hanging="68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39A"/>
    <w:rsid w:val="0004066B"/>
    <w:rsid w:val="000528BD"/>
    <w:rsid w:val="0008121E"/>
    <w:rsid w:val="000A510D"/>
    <w:rsid w:val="000E1E80"/>
    <w:rsid w:val="0014083B"/>
    <w:rsid w:val="0015287E"/>
    <w:rsid w:val="001969D5"/>
    <w:rsid w:val="001F04C0"/>
    <w:rsid w:val="00287007"/>
    <w:rsid w:val="002A58D5"/>
    <w:rsid w:val="002A61F5"/>
    <w:rsid w:val="002A7B71"/>
    <w:rsid w:val="0030175E"/>
    <w:rsid w:val="00311187"/>
    <w:rsid w:val="00332A0A"/>
    <w:rsid w:val="003424C2"/>
    <w:rsid w:val="0036281D"/>
    <w:rsid w:val="00394628"/>
    <w:rsid w:val="00496C0B"/>
    <w:rsid w:val="00501121"/>
    <w:rsid w:val="005B6344"/>
    <w:rsid w:val="00686686"/>
    <w:rsid w:val="006E1373"/>
    <w:rsid w:val="006F278F"/>
    <w:rsid w:val="00751EA8"/>
    <w:rsid w:val="007A3E8D"/>
    <w:rsid w:val="007F42EA"/>
    <w:rsid w:val="00827A35"/>
    <w:rsid w:val="008300CA"/>
    <w:rsid w:val="00850781"/>
    <w:rsid w:val="0088039A"/>
    <w:rsid w:val="00884DAB"/>
    <w:rsid w:val="00885F30"/>
    <w:rsid w:val="00886B18"/>
    <w:rsid w:val="009C5B7F"/>
    <w:rsid w:val="009D7209"/>
    <w:rsid w:val="009E0B66"/>
    <w:rsid w:val="00B04F7A"/>
    <w:rsid w:val="00B27CF1"/>
    <w:rsid w:val="00B42BAF"/>
    <w:rsid w:val="00B433F1"/>
    <w:rsid w:val="00B84ED1"/>
    <w:rsid w:val="00B91B76"/>
    <w:rsid w:val="00BC691B"/>
    <w:rsid w:val="00BE58ED"/>
    <w:rsid w:val="00BE660F"/>
    <w:rsid w:val="00C57F73"/>
    <w:rsid w:val="00D247A4"/>
    <w:rsid w:val="00DC6D70"/>
    <w:rsid w:val="00E21CF2"/>
    <w:rsid w:val="00F71FF7"/>
    <w:rsid w:val="00F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A1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3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9A"/>
    <w:pPr>
      <w:spacing w:after="200" w:line="276" w:lineRule="auto"/>
      <w:ind w:left="720"/>
      <w:contextualSpacing/>
    </w:pPr>
    <w:rPr>
      <w:sz w:val="22"/>
      <w:szCs w:val="22"/>
      <w:lang w:val="en-GB"/>
    </w:rPr>
  </w:style>
  <w:style w:type="paragraph" w:customStyle="1" w:styleId="Style2">
    <w:name w:val="Style2"/>
    <w:basedOn w:val="Heading1"/>
    <w:qFormat/>
    <w:rsid w:val="0088039A"/>
    <w:pPr>
      <w:spacing w:before="480" w:line="276" w:lineRule="auto"/>
    </w:pPr>
    <w:rPr>
      <w:rFonts w:ascii="Verdana" w:hAnsi="Verdana"/>
      <w:b/>
      <w:bCs/>
      <w:color w:val="auto"/>
      <w:sz w:val="22"/>
      <w:szCs w:val="28"/>
      <w:lang w:val="en-GB"/>
    </w:rPr>
  </w:style>
  <w:style w:type="character" w:customStyle="1" w:styleId="Heading1Char">
    <w:name w:val="Heading 1 Char"/>
    <w:basedOn w:val="DefaultParagraphFont"/>
    <w:link w:val="Heading1"/>
    <w:uiPriority w:val="9"/>
    <w:rsid w:val="0088039A"/>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496C0B"/>
    <w:rPr>
      <w:rFonts w:eastAsiaTheme="minorEastAsia"/>
      <w:sz w:val="22"/>
      <w:szCs w:val="22"/>
      <w:lang w:eastAsia="ja-JP"/>
    </w:rPr>
  </w:style>
  <w:style w:type="character" w:customStyle="1" w:styleId="NoSpacingChar">
    <w:name w:val="No Spacing Char"/>
    <w:basedOn w:val="DefaultParagraphFont"/>
    <w:link w:val="NoSpacing"/>
    <w:uiPriority w:val="1"/>
    <w:rsid w:val="00496C0B"/>
    <w:rPr>
      <w:rFonts w:eastAsiaTheme="minorEastAsia"/>
      <w:sz w:val="22"/>
      <w:szCs w:val="22"/>
      <w:lang w:eastAsia="ja-JP"/>
    </w:rPr>
  </w:style>
  <w:style w:type="paragraph" w:styleId="BalloonText">
    <w:name w:val="Balloon Text"/>
    <w:basedOn w:val="Normal"/>
    <w:link w:val="BalloonTextChar"/>
    <w:uiPriority w:val="99"/>
    <w:semiHidden/>
    <w:unhideWhenUsed/>
    <w:rsid w:val="00496C0B"/>
    <w:rPr>
      <w:rFonts w:ascii="Tahoma" w:hAnsi="Tahoma" w:cs="Tahoma"/>
      <w:sz w:val="16"/>
      <w:szCs w:val="16"/>
    </w:rPr>
  </w:style>
  <w:style w:type="character" w:customStyle="1" w:styleId="BalloonTextChar">
    <w:name w:val="Balloon Text Char"/>
    <w:basedOn w:val="DefaultParagraphFont"/>
    <w:link w:val="BalloonText"/>
    <w:uiPriority w:val="99"/>
    <w:semiHidden/>
    <w:rsid w:val="00496C0B"/>
    <w:rPr>
      <w:rFonts w:ascii="Tahoma" w:hAnsi="Tahoma" w:cs="Tahoma"/>
      <w:sz w:val="16"/>
      <w:szCs w:val="16"/>
    </w:rPr>
  </w:style>
  <w:style w:type="paragraph" w:styleId="Title">
    <w:name w:val="Title"/>
    <w:basedOn w:val="Normal"/>
    <w:next w:val="Normal"/>
    <w:link w:val="TitleChar"/>
    <w:uiPriority w:val="10"/>
    <w:qFormat/>
    <w:rsid w:val="00496C0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6C0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969D5"/>
    <w:pPr>
      <w:numPr>
        <w:ilvl w:val="1"/>
      </w:numPr>
      <w:spacing w:after="200" w:line="276" w:lineRule="auto"/>
    </w:pPr>
    <w:rPr>
      <w:rFonts w:asciiTheme="majorHAnsi" w:eastAsiaTheme="majorEastAsia" w:hAnsiTheme="majorHAnsi" w:cstheme="majorBidi"/>
      <w:i/>
      <w:iCs/>
      <w:color w:val="5B9BD5" w:themeColor="accent1"/>
      <w:spacing w:val="15"/>
      <w:lang w:eastAsia="ja-JP"/>
    </w:rPr>
  </w:style>
  <w:style w:type="character" w:customStyle="1" w:styleId="SubtitleChar">
    <w:name w:val="Subtitle Char"/>
    <w:basedOn w:val="DefaultParagraphFont"/>
    <w:link w:val="Subtitle"/>
    <w:uiPriority w:val="11"/>
    <w:rsid w:val="001969D5"/>
    <w:rPr>
      <w:rFonts w:asciiTheme="majorHAnsi" w:eastAsiaTheme="majorEastAsia" w:hAnsiTheme="majorHAnsi" w:cstheme="majorBidi"/>
      <w:i/>
      <w:iCs/>
      <w:color w:val="5B9BD5" w:themeColor="accent1"/>
      <w:spacing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485">
      <w:bodyDiv w:val="1"/>
      <w:marLeft w:val="0"/>
      <w:marRight w:val="0"/>
      <w:marTop w:val="0"/>
      <w:marBottom w:val="0"/>
      <w:divBdr>
        <w:top w:val="none" w:sz="0" w:space="0" w:color="auto"/>
        <w:left w:val="none" w:sz="0" w:space="0" w:color="auto"/>
        <w:bottom w:val="none" w:sz="0" w:space="0" w:color="auto"/>
        <w:right w:val="none" w:sz="0" w:space="0" w:color="auto"/>
      </w:divBdr>
    </w:div>
    <w:div w:id="706955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Roger Oliver Plail</vt:lpstr>
    </vt:vector>
  </TitlesOfParts>
  <Company>Spire Healthcare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Roger Oliver Plail</dc:title>
  <dc:subject>         Curriculum Vitae</dc:subject>
  <dc:creator>foxfoxb52@gmail.com</dc:creator>
  <cp:lastModifiedBy>foxfoxb52@gmail.com</cp:lastModifiedBy>
  <cp:revision>2</cp:revision>
  <dcterms:created xsi:type="dcterms:W3CDTF">2022-03-14T14:56:00Z</dcterms:created>
  <dcterms:modified xsi:type="dcterms:W3CDTF">2022-03-14T14:56:00Z</dcterms:modified>
</cp:coreProperties>
</file>